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6EAA1" w14:textId="77777777" w:rsidR="003628DA" w:rsidRDefault="00324C47" w:rsidP="009A6B09">
      <w:pPr>
        <w:spacing w:after="0"/>
        <w:jc w:val="center"/>
        <w:rPr>
          <w:sz w:val="28"/>
          <w:szCs w:val="28"/>
          <w:u w:val="single"/>
        </w:rPr>
      </w:pPr>
      <w:bookmarkStart w:id="0" w:name="_GoBack"/>
      <w:bookmarkEnd w:id="0"/>
      <w:r w:rsidRPr="00E8767E">
        <w:rPr>
          <w:noProof/>
        </w:rPr>
        <w:drawing>
          <wp:inline distT="0" distB="0" distL="0" distR="0" wp14:anchorId="6ED92151" wp14:editId="1AE01D2F">
            <wp:extent cx="1724025" cy="606251"/>
            <wp:effectExtent l="0" t="0" r="0" b="3810"/>
            <wp:docPr id="1" name="Picture 1" descr="WH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770" cy="617766"/>
                    </a:xfrm>
                    <a:prstGeom prst="rect">
                      <a:avLst/>
                    </a:prstGeom>
                    <a:noFill/>
                    <a:ln>
                      <a:noFill/>
                    </a:ln>
                  </pic:spPr>
                </pic:pic>
              </a:graphicData>
            </a:graphic>
          </wp:inline>
        </w:drawing>
      </w:r>
    </w:p>
    <w:p w14:paraId="3093E40D" w14:textId="77777777" w:rsidR="009A6B09" w:rsidRPr="009A6B09" w:rsidRDefault="009A6B09" w:rsidP="009A6B09">
      <w:pPr>
        <w:spacing w:after="0"/>
        <w:jc w:val="center"/>
        <w:rPr>
          <w:sz w:val="28"/>
          <w:szCs w:val="28"/>
          <w:u w:val="single"/>
        </w:rPr>
      </w:pPr>
      <w:r w:rsidRPr="009A6B09">
        <w:rPr>
          <w:sz w:val="28"/>
          <w:szCs w:val="28"/>
          <w:u w:val="single"/>
        </w:rPr>
        <w:t>Gracefully Engaging the LGBT Conversation</w:t>
      </w:r>
    </w:p>
    <w:p w14:paraId="34A09E17" w14:textId="77777777" w:rsidR="009A6B09" w:rsidRDefault="0014570F" w:rsidP="009A6B09">
      <w:pPr>
        <w:spacing w:after="0"/>
        <w:jc w:val="center"/>
        <w:rPr>
          <w:i/>
          <w:sz w:val="20"/>
          <w:szCs w:val="20"/>
        </w:rPr>
      </w:pPr>
      <w:r>
        <w:rPr>
          <w:i/>
          <w:sz w:val="20"/>
          <w:szCs w:val="20"/>
        </w:rPr>
        <w:t>A framework to inform actions</w:t>
      </w:r>
    </w:p>
    <w:p w14:paraId="10DDAA41" w14:textId="77777777" w:rsidR="009A6B09" w:rsidRPr="00E846E8" w:rsidRDefault="009A6B09" w:rsidP="009A6B09">
      <w:pPr>
        <w:spacing w:after="0"/>
        <w:jc w:val="center"/>
        <w:rPr>
          <w:i/>
          <w:sz w:val="10"/>
          <w:szCs w:val="10"/>
        </w:rPr>
      </w:pPr>
    </w:p>
    <w:p w14:paraId="22D9478C" w14:textId="77777777" w:rsidR="00AA2829" w:rsidRPr="00E11C4D" w:rsidRDefault="00AA2829" w:rsidP="00324C47">
      <w:pPr>
        <w:spacing w:after="0"/>
        <w:jc w:val="both"/>
      </w:pPr>
      <w:r w:rsidRPr="00E11C4D">
        <w:t xml:space="preserve">God is love.  In walking with </w:t>
      </w:r>
      <w:r w:rsidR="00512B00" w:rsidRPr="00E11C4D">
        <w:t>God,</w:t>
      </w:r>
      <w:r w:rsidRPr="00E11C4D">
        <w:t xml:space="preserve"> we seek to</w:t>
      </w:r>
      <w:r w:rsidR="00EC2722" w:rsidRPr="00E11C4D">
        <w:t xml:space="preserve"> love God and our neighbor. Such</w:t>
      </w:r>
      <w:r w:rsidRPr="00E11C4D">
        <w:t xml:space="preserve"> love compels us</w:t>
      </w:r>
      <w:r w:rsidR="00EC2722" w:rsidRPr="00E11C4D">
        <w:t xml:space="preserve"> in engaging this conversation. It is a</w:t>
      </w:r>
      <w:r w:rsidRPr="00E11C4D">
        <w:t xml:space="preserve"> journey of discovery for all Christians living out an identity of humble integrity and loving purpose after the mind of Christ. We seek no argument, rather to engage from a disposition of humility and love of neighbor, realizing our own aberrant, broken condition as we pursue God’s hopeful vision for us. Until the day that</w:t>
      </w:r>
      <w:r w:rsidR="00EC2722" w:rsidRPr="00E11C4D">
        <w:t xml:space="preserve"> vision</w:t>
      </w:r>
      <w:r w:rsidRPr="00E11C4D">
        <w:t xml:space="preserve"> is </w:t>
      </w:r>
      <w:r w:rsidR="00EC2722" w:rsidRPr="00E11C4D">
        <w:t xml:space="preserve">fully </w:t>
      </w:r>
      <w:r w:rsidRPr="00E11C4D">
        <w:t>realized, we accept God’s grace so that in the face of our deficiencies Christ may still be seen and glorified through us.</w:t>
      </w:r>
    </w:p>
    <w:p w14:paraId="049A87BA" w14:textId="77777777" w:rsidR="00EC2722" w:rsidRPr="00D757BA" w:rsidRDefault="00EC2722" w:rsidP="00324C47">
      <w:pPr>
        <w:spacing w:after="0"/>
        <w:jc w:val="both"/>
        <w:rPr>
          <w:sz w:val="12"/>
          <w:szCs w:val="12"/>
        </w:rPr>
      </w:pPr>
    </w:p>
    <w:p w14:paraId="37559116" w14:textId="77777777" w:rsidR="00BC747D" w:rsidRPr="00E11C4D" w:rsidRDefault="00234F4C" w:rsidP="00324C47">
      <w:pPr>
        <w:spacing w:after="0"/>
        <w:jc w:val="both"/>
      </w:pPr>
      <w:r w:rsidRPr="00E11C4D">
        <w:t>The Wesleyan Holiness stream of t</w:t>
      </w:r>
      <w:r w:rsidR="0034034E" w:rsidRPr="00E11C4D">
        <w:t>he c</w:t>
      </w:r>
      <w:r w:rsidR="00537DBF" w:rsidRPr="00E11C4D">
        <w:t xml:space="preserve">hurch has a history of actively engaging </w:t>
      </w:r>
      <w:r w:rsidR="00A87E31" w:rsidRPr="00E11C4D">
        <w:t xml:space="preserve">the challenging issues of culture </w:t>
      </w:r>
      <w:r w:rsidR="00537DBF" w:rsidRPr="00E11C4D">
        <w:t>in constructive</w:t>
      </w:r>
      <w:r w:rsidR="001825B4" w:rsidRPr="00E11C4D">
        <w:t xml:space="preserve"> and compassionate</w:t>
      </w:r>
      <w:r w:rsidR="00537DBF" w:rsidRPr="00E11C4D">
        <w:t xml:space="preserve"> Christian ways. S</w:t>
      </w:r>
      <w:r w:rsidRPr="00E11C4D">
        <w:t>tand</w:t>
      </w:r>
      <w:r w:rsidR="00537DBF" w:rsidRPr="00E11C4D">
        <w:t>ing</w:t>
      </w:r>
      <w:r w:rsidRPr="00E11C4D">
        <w:t xml:space="preserve"> o</w:t>
      </w:r>
      <w:r w:rsidR="004C3542" w:rsidRPr="00E11C4D">
        <w:t>n the shoulders</w:t>
      </w:r>
      <w:r w:rsidRPr="00E11C4D">
        <w:t xml:space="preserve"> of </w:t>
      </w:r>
      <w:r w:rsidR="00537DBF" w:rsidRPr="00E11C4D">
        <w:t xml:space="preserve">our forebears who struggled with </w:t>
      </w:r>
      <w:r w:rsidR="003A16B7" w:rsidRPr="00E11C4D">
        <w:t xml:space="preserve">societal issues in </w:t>
      </w:r>
      <w:r w:rsidR="00537DBF" w:rsidRPr="00E11C4D">
        <w:t>reflec</w:t>
      </w:r>
      <w:r w:rsidR="003A16B7" w:rsidRPr="00E11C4D">
        <w:t xml:space="preserve">ting holiness, we draw </w:t>
      </w:r>
      <w:r w:rsidR="00C66CF9" w:rsidRPr="00E11C4D">
        <w:t>upon</w:t>
      </w:r>
      <w:r w:rsidR="00537DBF" w:rsidRPr="00E11C4D">
        <w:t xml:space="preserve"> our heritage in embracing the opportunity for engaging yet another </w:t>
      </w:r>
      <w:r w:rsidR="00C66CF9" w:rsidRPr="00E11C4D">
        <w:t>significant</w:t>
      </w:r>
      <w:r w:rsidR="00537DBF" w:rsidRPr="00E11C4D">
        <w:t xml:space="preserve"> issue at a defining moment.</w:t>
      </w:r>
      <w:r w:rsidR="00EC2722" w:rsidRPr="00E11C4D">
        <w:t xml:space="preserve"> </w:t>
      </w:r>
      <w:r w:rsidR="00BC747D" w:rsidRPr="00E11C4D">
        <w:t xml:space="preserve"> </w:t>
      </w:r>
      <w:r w:rsidR="00BF2146" w:rsidRPr="00E11C4D">
        <w:t xml:space="preserve">We invite our people to welcome every opportunity to engage the LGBT conversation as one that belongs to all. </w:t>
      </w:r>
      <w:r w:rsidR="00EC2722" w:rsidRPr="00E11C4D">
        <w:t>Because we all suffer from the effect of brokenness, we confess that</w:t>
      </w:r>
      <w:r w:rsidR="001825B4" w:rsidRPr="00E11C4D">
        <w:t xml:space="preserve"> </w:t>
      </w:r>
      <w:r w:rsidR="00BF2146" w:rsidRPr="00E11C4D">
        <w:t>we have not always done this well, often allowing other motives to cloud our intentions and misrepresent our passion to reflect God’s holiness.</w:t>
      </w:r>
    </w:p>
    <w:p w14:paraId="68ABBA67" w14:textId="77777777" w:rsidR="00085772" w:rsidRPr="00D757BA" w:rsidRDefault="00085772" w:rsidP="00324C47">
      <w:pPr>
        <w:spacing w:after="0"/>
        <w:jc w:val="both"/>
        <w:rPr>
          <w:sz w:val="12"/>
          <w:szCs w:val="12"/>
        </w:rPr>
      </w:pPr>
    </w:p>
    <w:p w14:paraId="1F1AF137" w14:textId="77777777" w:rsidR="00512341" w:rsidRPr="00E11C4D" w:rsidRDefault="00C66CF9" w:rsidP="00324C47">
      <w:pPr>
        <w:spacing w:after="0"/>
        <w:jc w:val="both"/>
      </w:pPr>
      <w:r w:rsidRPr="00E11C4D">
        <w:t>While</w:t>
      </w:r>
      <w:r w:rsidR="001825B4" w:rsidRPr="00E11C4D">
        <w:t xml:space="preserve"> many starting</w:t>
      </w:r>
      <w:r w:rsidRPr="00E11C4D">
        <w:t xml:space="preserve"> points exist</w:t>
      </w:r>
      <w:r w:rsidR="001825B4" w:rsidRPr="00E11C4D">
        <w:t xml:space="preserve"> to </w:t>
      </w:r>
      <w:r w:rsidRPr="00E11C4D">
        <w:t>begin</w:t>
      </w:r>
      <w:r w:rsidR="001825B4" w:rsidRPr="00E11C4D">
        <w:t xml:space="preserve"> this conversation, our </w:t>
      </w:r>
      <w:r w:rsidR="003A16B7" w:rsidRPr="00E11C4D">
        <w:t xml:space="preserve">engagement </w:t>
      </w:r>
      <w:r w:rsidR="0034034E" w:rsidRPr="00E11C4D">
        <w:t>stems from</w:t>
      </w:r>
      <w:r w:rsidR="004A1033" w:rsidRPr="00E11C4D">
        <w:t xml:space="preserve"> the Wesleyan-</w:t>
      </w:r>
      <w:r w:rsidR="00A87E31" w:rsidRPr="00E11C4D">
        <w:t xml:space="preserve">Holiness stream of the church </w:t>
      </w:r>
      <w:r w:rsidR="00603CC2" w:rsidRPr="00E11C4D">
        <w:t>that underscores the central</w:t>
      </w:r>
      <w:r w:rsidR="00537DBF" w:rsidRPr="00E11C4D">
        <w:t xml:space="preserve"> </w:t>
      </w:r>
      <w:r w:rsidR="00603CC2" w:rsidRPr="00E11C4D">
        <w:t>theme of salvation as restoration</w:t>
      </w:r>
      <w:r w:rsidR="00537DBF" w:rsidRPr="00E11C4D">
        <w:t xml:space="preserve">. </w:t>
      </w:r>
      <w:r w:rsidR="00863595" w:rsidRPr="00E11C4D">
        <w:t>Based on a Wesleyan</w:t>
      </w:r>
      <w:r w:rsidR="00932B3A" w:rsidRPr="00E11C4D">
        <w:t>-</w:t>
      </w:r>
      <w:r w:rsidR="003B1FCD" w:rsidRPr="00E11C4D">
        <w:t>H</w:t>
      </w:r>
      <w:r w:rsidR="00B47BB9" w:rsidRPr="00E11C4D">
        <w:t>oliness</w:t>
      </w:r>
      <w:r w:rsidR="00863595" w:rsidRPr="00E11C4D">
        <w:t xml:space="preserve"> reading of Scripture, w</w:t>
      </w:r>
      <w:r w:rsidR="00537DBF" w:rsidRPr="00E11C4D">
        <w:t xml:space="preserve">e reflect deeply on </w:t>
      </w:r>
      <w:r w:rsidR="00BF2146" w:rsidRPr="00E11C4D">
        <w:t>God’s vision of wholeness</w:t>
      </w:r>
      <w:r w:rsidR="001825B4" w:rsidRPr="00E11C4D">
        <w:t xml:space="preserve"> for humankind</w:t>
      </w:r>
      <w:r w:rsidR="005E118E" w:rsidRPr="00E11C4D">
        <w:t xml:space="preserve">; the image of God in us; the nature of sin and salvation; </w:t>
      </w:r>
      <w:r w:rsidRPr="00E11C4D">
        <w:t xml:space="preserve">and </w:t>
      </w:r>
      <w:r w:rsidR="005E118E" w:rsidRPr="00E11C4D">
        <w:t xml:space="preserve">the power of grace as God’s principal help in daily living. </w:t>
      </w:r>
      <w:r w:rsidR="00537DBF" w:rsidRPr="00E11C4D">
        <w:t>Proceeding from that framework,</w:t>
      </w:r>
      <w:r w:rsidRPr="00E11C4D">
        <w:t xml:space="preserve"> our engagement in this</w:t>
      </w:r>
      <w:r w:rsidR="005E118E" w:rsidRPr="00E11C4D">
        <w:t xml:space="preserve"> conversation becomes consistent with who we truly are.</w:t>
      </w:r>
    </w:p>
    <w:p w14:paraId="67A47EC1" w14:textId="77777777" w:rsidR="00512341" w:rsidRPr="00D757BA" w:rsidRDefault="00512341" w:rsidP="00324C47">
      <w:pPr>
        <w:spacing w:after="0"/>
        <w:jc w:val="both"/>
        <w:rPr>
          <w:sz w:val="12"/>
          <w:szCs w:val="12"/>
        </w:rPr>
      </w:pPr>
    </w:p>
    <w:p w14:paraId="2C9F9FA9" w14:textId="77777777" w:rsidR="00512341" w:rsidRPr="00E11C4D" w:rsidRDefault="002759F4" w:rsidP="00324C47">
      <w:pPr>
        <w:spacing w:after="0"/>
        <w:jc w:val="both"/>
      </w:pPr>
      <w:r w:rsidRPr="00E11C4D">
        <w:t>This is a conversation.</w:t>
      </w:r>
      <w:r w:rsidR="00863595" w:rsidRPr="00E11C4D">
        <w:t xml:space="preserve"> </w:t>
      </w:r>
      <w:r w:rsidR="001D672F" w:rsidRPr="00E11C4D">
        <w:t xml:space="preserve">It </w:t>
      </w:r>
      <w:r w:rsidR="003A16B7" w:rsidRPr="00E11C4D">
        <w:t xml:space="preserve">is not an </w:t>
      </w:r>
      <w:r w:rsidR="001D672F" w:rsidRPr="00E11C4D">
        <w:t xml:space="preserve">answer </w:t>
      </w:r>
      <w:r w:rsidR="003A16B7" w:rsidRPr="00E11C4D">
        <w:t>to all</w:t>
      </w:r>
      <w:r w:rsidR="001D672F" w:rsidRPr="00E11C4D">
        <w:t xml:space="preserve"> </w:t>
      </w:r>
      <w:r w:rsidR="00537DBF" w:rsidRPr="00E11C4D">
        <w:t>questions.</w:t>
      </w:r>
      <w:r w:rsidR="001D672F" w:rsidRPr="00E11C4D">
        <w:t xml:space="preserve"> </w:t>
      </w:r>
      <w:r w:rsidR="00537DBF" w:rsidRPr="00E11C4D">
        <w:t xml:space="preserve">We call </w:t>
      </w:r>
      <w:r w:rsidR="003A16B7" w:rsidRPr="00E11C4D">
        <w:t>upon leaders to</w:t>
      </w:r>
      <w:r w:rsidR="00537DBF" w:rsidRPr="00E11C4D">
        <w:t xml:space="preserve"> inte</w:t>
      </w:r>
      <w:r w:rsidR="003A16B7" w:rsidRPr="00E11C4D">
        <w:t>grate this framework</w:t>
      </w:r>
      <w:r w:rsidR="00537DBF" w:rsidRPr="00E11C4D">
        <w:t xml:space="preserve"> in the particula</w:t>
      </w:r>
      <w:r w:rsidR="003A16B7" w:rsidRPr="00E11C4D">
        <w:t>rity of their situation with</w:t>
      </w:r>
      <w:r w:rsidR="00537DBF" w:rsidRPr="00E11C4D">
        <w:t xml:space="preserve"> grace</w:t>
      </w:r>
      <w:r w:rsidR="00CB4F3F" w:rsidRPr="00E11C4D">
        <w:t xml:space="preserve"> and love</w:t>
      </w:r>
      <w:r w:rsidR="00537DBF" w:rsidRPr="00E11C4D">
        <w:t xml:space="preserve"> that is consistent with t</w:t>
      </w:r>
      <w:r w:rsidR="004A1033" w:rsidRPr="00E11C4D">
        <w:t>he Wesleyan-</w:t>
      </w:r>
      <w:r w:rsidR="00863595" w:rsidRPr="00E11C4D">
        <w:t>Holiness tradition</w:t>
      </w:r>
      <w:r w:rsidR="00D7453B" w:rsidRPr="00E11C4D">
        <w:t xml:space="preserve"> and </w:t>
      </w:r>
      <w:r w:rsidR="00DA05B9" w:rsidRPr="00E11C4D">
        <w:t xml:space="preserve">the biblical imperative </w:t>
      </w:r>
      <w:r w:rsidR="00D7453B" w:rsidRPr="00E11C4D">
        <w:t>to love God and neighbor</w:t>
      </w:r>
      <w:r w:rsidR="00863595" w:rsidRPr="00E11C4D">
        <w:t>.</w:t>
      </w:r>
      <w:r w:rsidR="00537DBF" w:rsidRPr="00E11C4D">
        <w:t xml:space="preserve"> We do not put forward a sectarian voice</w:t>
      </w:r>
      <w:r w:rsidR="00A87E31" w:rsidRPr="00E11C4D">
        <w:t xml:space="preserve"> to exclude or demean</w:t>
      </w:r>
      <w:r w:rsidRPr="00E11C4D">
        <w:t xml:space="preserve"> </w:t>
      </w:r>
      <w:r w:rsidR="00512341" w:rsidRPr="00E11C4D">
        <w:t>people,</w:t>
      </w:r>
      <w:r w:rsidR="00537DBF" w:rsidRPr="00E11C4D">
        <w:t xml:space="preserve"> for</w:t>
      </w:r>
      <w:r w:rsidR="00FB5B30" w:rsidRPr="00E11C4D">
        <w:t xml:space="preserve"> </w:t>
      </w:r>
      <w:r w:rsidR="00E100A5" w:rsidRPr="00E11C4D">
        <w:t>we all are</w:t>
      </w:r>
      <w:r w:rsidRPr="00E11C4D">
        <w:t xml:space="preserve"> created in the image of God.</w:t>
      </w:r>
    </w:p>
    <w:p w14:paraId="02BCDF4E" w14:textId="77777777" w:rsidR="002759F4" w:rsidRPr="00D757BA" w:rsidRDefault="002759F4" w:rsidP="00324C47">
      <w:pPr>
        <w:spacing w:after="0"/>
        <w:jc w:val="both"/>
        <w:rPr>
          <w:sz w:val="12"/>
          <w:szCs w:val="12"/>
        </w:rPr>
      </w:pPr>
    </w:p>
    <w:p w14:paraId="22CF5CB3" w14:textId="77777777" w:rsidR="006414DF" w:rsidRPr="00E11C4D" w:rsidRDefault="00E100A5" w:rsidP="00324C47">
      <w:pPr>
        <w:spacing w:after="0"/>
        <w:jc w:val="both"/>
      </w:pPr>
      <w:r w:rsidRPr="00E11C4D">
        <w:t>Bearing</w:t>
      </w:r>
      <w:r w:rsidR="00537DBF" w:rsidRPr="00E11C4D">
        <w:t xml:space="preserve"> the image of God</w:t>
      </w:r>
      <w:r w:rsidR="002759F4" w:rsidRPr="00E11C4D">
        <w:t xml:space="preserve"> is unique to humanity. </w:t>
      </w:r>
      <w:r w:rsidR="00537DBF" w:rsidRPr="00E11C4D">
        <w:t xml:space="preserve">Abiding in </w:t>
      </w:r>
      <w:r w:rsidR="00E815B2" w:rsidRPr="00E11C4D">
        <w:t>relationship</w:t>
      </w:r>
      <w:r w:rsidR="002759F4" w:rsidRPr="00E11C4D">
        <w:t xml:space="preserve"> and intimacy with our God </w:t>
      </w:r>
      <w:r w:rsidR="00537DBF" w:rsidRPr="00E11C4D">
        <w:t xml:space="preserve">allowed </w:t>
      </w:r>
      <w:r w:rsidR="003A16B7" w:rsidRPr="00E11C4D">
        <w:t>humanity</w:t>
      </w:r>
      <w:r w:rsidR="00537DBF" w:rsidRPr="00E11C4D">
        <w:t xml:space="preserve"> to </w:t>
      </w:r>
      <w:r w:rsidR="003A16B7" w:rsidRPr="00E11C4D">
        <w:t>reflect</w:t>
      </w:r>
      <w:r w:rsidR="002759F4" w:rsidRPr="00E11C4D">
        <w:t xml:space="preserve"> that image</w:t>
      </w:r>
      <w:r w:rsidR="003A16B7" w:rsidRPr="00E11C4D">
        <w:t xml:space="preserve"> perfectly and clearly</w:t>
      </w:r>
      <w:r w:rsidR="002759F4" w:rsidRPr="00E11C4D">
        <w:t xml:space="preserve">. </w:t>
      </w:r>
      <w:r w:rsidR="00A87E31" w:rsidRPr="00E11C4D">
        <w:t xml:space="preserve">Possessing </w:t>
      </w:r>
      <w:r w:rsidR="006414DF" w:rsidRPr="00E11C4D">
        <w:t>the fre</w:t>
      </w:r>
      <w:r w:rsidR="00537DBF" w:rsidRPr="00E11C4D">
        <w:t>edom to choos</w:t>
      </w:r>
      <w:r w:rsidR="003A16B7" w:rsidRPr="00E11C4D">
        <w:t xml:space="preserve">e, we chose </w:t>
      </w:r>
      <w:r w:rsidR="00512341" w:rsidRPr="00E11C4D">
        <w:t>ourselves</w:t>
      </w:r>
      <w:r w:rsidR="003A16B7" w:rsidRPr="00E11C4D">
        <w:t xml:space="preserve"> over God. This selfishness</w:t>
      </w:r>
      <w:r w:rsidR="00537DBF" w:rsidRPr="00E11C4D">
        <w:t xml:space="preserve"> is the essence of sin.</w:t>
      </w:r>
      <w:r w:rsidR="006414DF" w:rsidRPr="00E11C4D">
        <w:t xml:space="preserve"> </w:t>
      </w:r>
      <w:r w:rsidR="00537DBF" w:rsidRPr="00E11C4D">
        <w:t xml:space="preserve">The result of that selfish choice is broken </w:t>
      </w:r>
      <w:r w:rsidR="00E815B2" w:rsidRPr="00E11C4D">
        <w:t>relationship</w:t>
      </w:r>
      <w:r w:rsidR="00537DBF" w:rsidRPr="00E11C4D">
        <w:t xml:space="preserve"> with God. </w:t>
      </w:r>
      <w:r w:rsidR="003A16B7" w:rsidRPr="00E11C4D">
        <w:t>In this estranged position, the</w:t>
      </w:r>
      <w:r w:rsidR="003557B3" w:rsidRPr="00E11C4D">
        <w:t xml:space="preserve"> condition of the image of God</w:t>
      </w:r>
      <w:r w:rsidR="003A16B7" w:rsidRPr="00E11C4D">
        <w:t xml:space="preserve"> becomes warped</w:t>
      </w:r>
      <w:r w:rsidR="00605F59" w:rsidRPr="00E11C4D">
        <w:t xml:space="preserve"> and broken within us and in relation to others</w:t>
      </w:r>
      <w:r w:rsidR="003A16B7" w:rsidRPr="00E11C4D">
        <w:t>. T</w:t>
      </w:r>
      <w:r w:rsidR="00537DBF" w:rsidRPr="00E11C4D">
        <w:t xml:space="preserve">he </w:t>
      </w:r>
      <w:r w:rsidR="00646AFD" w:rsidRPr="00E11C4D">
        <w:t>essence of sin is selfishness;</w:t>
      </w:r>
      <w:r w:rsidR="00537DBF" w:rsidRPr="00E11C4D">
        <w:t xml:space="preserve"> t</w:t>
      </w:r>
      <w:r w:rsidR="00646AFD" w:rsidRPr="00E11C4D">
        <w:t>he result of sin is separation;</w:t>
      </w:r>
      <w:r w:rsidR="00537DBF" w:rsidRPr="00E11C4D">
        <w:t xml:space="preserve"> t</w:t>
      </w:r>
      <w:r w:rsidR="00646AFD" w:rsidRPr="00E11C4D">
        <w:t>he effect of sin is brokenness.</w:t>
      </w:r>
    </w:p>
    <w:p w14:paraId="0823FCB3" w14:textId="77777777" w:rsidR="00E846E8" w:rsidRPr="00D757BA" w:rsidRDefault="00E846E8" w:rsidP="00324C47">
      <w:pPr>
        <w:spacing w:after="0"/>
        <w:jc w:val="both"/>
        <w:rPr>
          <w:sz w:val="12"/>
          <w:szCs w:val="12"/>
        </w:rPr>
      </w:pPr>
    </w:p>
    <w:p w14:paraId="67A215F3" w14:textId="77777777" w:rsidR="001D5D3B" w:rsidRPr="00E11C4D" w:rsidRDefault="00537DBF" w:rsidP="00324C47">
      <w:pPr>
        <w:spacing w:after="0"/>
        <w:jc w:val="both"/>
      </w:pPr>
      <w:r w:rsidRPr="00E11C4D">
        <w:t>God</w:t>
      </w:r>
      <w:r w:rsidR="003A16B7" w:rsidRPr="00E11C4D">
        <w:t xml:space="preserve"> in love</w:t>
      </w:r>
      <w:r w:rsidRPr="00E11C4D">
        <w:t xml:space="preserve"> was not</w:t>
      </w:r>
      <w:r w:rsidR="00646AFD" w:rsidRPr="00E11C4D">
        <w:t xml:space="preserve"> willing t</w:t>
      </w:r>
      <w:r w:rsidRPr="00E11C4D">
        <w:t>hat any should remain estranged and eternally broken. Love compelled God</w:t>
      </w:r>
      <w:r w:rsidR="00646AFD" w:rsidRPr="00E11C4D">
        <w:t xml:space="preserve"> to take initiative in </w:t>
      </w:r>
      <w:r w:rsidRPr="00E11C4D">
        <w:t xml:space="preserve">reconciling </w:t>
      </w:r>
      <w:r w:rsidR="00646AFD" w:rsidRPr="00E11C4D">
        <w:t>people back i</w:t>
      </w:r>
      <w:r w:rsidRPr="00E11C4D">
        <w:t xml:space="preserve">nto close </w:t>
      </w:r>
      <w:r w:rsidR="00E815B2" w:rsidRPr="00E11C4D">
        <w:t>relationship</w:t>
      </w:r>
      <w:r w:rsidRPr="00E11C4D">
        <w:t>, ultimately through the singular way of Jesus Christ</w:t>
      </w:r>
      <w:r w:rsidR="00646AFD" w:rsidRPr="00E11C4D">
        <w:t xml:space="preserve">. </w:t>
      </w:r>
      <w:r w:rsidRPr="00E11C4D">
        <w:t>In Christ, God is re</w:t>
      </w:r>
      <w:r w:rsidR="00512341" w:rsidRPr="00E11C4D">
        <w:t>deeming</w:t>
      </w:r>
      <w:r w:rsidRPr="00E11C4D">
        <w:t xml:space="preserve"> the world</w:t>
      </w:r>
      <w:r w:rsidR="00512341" w:rsidRPr="00E11C4D">
        <w:t>,</w:t>
      </w:r>
      <w:r w:rsidRPr="00E11C4D">
        <w:t xml:space="preserve"> thus allowing the i</w:t>
      </w:r>
      <w:r w:rsidR="005B06EE" w:rsidRPr="00E11C4D">
        <w:t>mage of God to be restored</w:t>
      </w:r>
      <w:r w:rsidRPr="00E11C4D">
        <w:t xml:space="preserve"> in us. As th</w:t>
      </w:r>
      <w:r w:rsidR="005A4447" w:rsidRPr="00E11C4D">
        <w:t>e image of God is restored</w:t>
      </w:r>
      <w:r w:rsidR="005B06EE" w:rsidRPr="00E11C4D">
        <w:t xml:space="preserve"> on the w</w:t>
      </w:r>
      <w:r w:rsidRPr="00E11C4D">
        <w:t>ay of salvation, brokenness is made whole and we are being healed.</w:t>
      </w:r>
    </w:p>
    <w:p w14:paraId="5030EA96" w14:textId="77777777" w:rsidR="005A4447" w:rsidRPr="00D757BA" w:rsidRDefault="005A4447" w:rsidP="00324C47">
      <w:pPr>
        <w:spacing w:after="0"/>
        <w:jc w:val="both"/>
        <w:rPr>
          <w:sz w:val="12"/>
          <w:szCs w:val="12"/>
        </w:rPr>
      </w:pPr>
    </w:p>
    <w:p w14:paraId="7FA45820" w14:textId="77777777" w:rsidR="00845898" w:rsidRPr="00E11C4D" w:rsidRDefault="00B6365E" w:rsidP="00324C47">
      <w:pPr>
        <w:spacing w:after="0"/>
        <w:jc w:val="both"/>
      </w:pPr>
      <w:r w:rsidRPr="00E11C4D">
        <w:t>Any evidenc</w:t>
      </w:r>
      <w:r w:rsidR="005E565D" w:rsidRPr="00E11C4D">
        <w:t>e of brokenness</w:t>
      </w:r>
      <w:r w:rsidR="0067644E" w:rsidRPr="00E11C4D">
        <w:t xml:space="preserve"> in people </w:t>
      </w:r>
      <w:r w:rsidR="005E565D" w:rsidRPr="00E11C4D">
        <w:t xml:space="preserve">is </w:t>
      </w:r>
      <w:r w:rsidRPr="00E11C4D">
        <w:t xml:space="preserve">a result of the separation that exists between </w:t>
      </w:r>
      <w:r w:rsidR="005E565D" w:rsidRPr="00E11C4D">
        <w:t>God and us</w:t>
      </w:r>
      <w:r w:rsidRPr="00E11C4D">
        <w:t>.</w:t>
      </w:r>
      <w:r w:rsidR="005E565D" w:rsidRPr="00E11C4D">
        <w:t xml:space="preserve"> </w:t>
      </w:r>
      <w:r w:rsidR="001F731D" w:rsidRPr="00E11C4D">
        <w:t xml:space="preserve">It may show itself </w:t>
      </w:r>
      <w:r w:rsidR="005E565D" w:rsidRPr="00E11C4D">
        <w:t>in compartmentalization wherein dimensions of living are kept from being integr</w:t>
      </w:r>
      <w:r w:rsidR="005A4447" w:rsidRPr="00E11C4D">
        <w:t>ated as God intended – affect</w:t>
      </w:r>
      <w:r w:rsidR="005E565D" w:rsidRPr="00E11C4D">
        <w:t xml:space="preserve">, intellect, will, </w:t>
      </w:r>
      <w:r w:rsidR="0014570F" w:rsidRPr="00E11C4D">
        <w:t>and physicality</w:t>
      </w:r>
      <w:r w:rsidR="005E565D" w:rsidRPr="00E11C4D">
        <w:t xml:space="preserve">. It may also </w:t>
      </w:r>
      <w:r w:rsidR="00C66CF9" w:rsidRPr="00E11C4D">
        <w:t>manifest</w:t>
      </w:r>
      <w:r w:rsidR="005E565D" w:rsidRPr="00E11C4D">
        <w:t xml:space="preserve"> itself when one dimension of life shows inconsistency or incongr</w:t>
      </w:r>
      <w:r w:rsidR="00512341" w:rsidRPr="00E11C4D">
        <w:t>uity with the whole. This</w:t>
      </w:r>
      <w:r w:rsidR="005E565D" w:rsidRPr="00E11C4D">
        <w:t xml:space="preserve"> warped image in us </w:t>
      </w:r>
      <w:r w:rsidRPr="00E11C4D">
        <w:t>repr</w:t>
      </w:r>
      <w:r w:rsidR="001B59A5" w:rsidRPr="00E11C4D">
        <w:t>esent</w:t>
      </w:r>
      <w:r w:rsidR="004A1033" w:rsidRPr="00E11C4D">
        <w:t>s</w:t>
      </w:r>
      <w:r w:rsidR="001B59A5" w:rsidRPr="00E11C4D">
        <w:t xml:space="preserve"> </w:t>
      </w:r>
      <w:r w:rsidR="0014570F" w:rsidRPr="00E11C4D">
        <w:t>disconnectedness</w:t>
      </w:r>
      <w:r w:rsidR="001B59A5" w:rsidRPr="00E11C4D">
        <w:t xml:space="preserve"> among</w:t>
      </w:r>
      <w:r w:rsidRPr="00E11C4D">
        <w:t xml:space="preserve"> the </w:t>
      </w:r>
      <w:r w:rsidR="001B59A5" w:rsidRPr="00E11C4D">
        <w:t xml:space="preserve">various </w:t>
      </w:r>
      <w:r w:rsidR="00272854" w:rsidRPr="00E11C4D">
        <w:t>aspects</w:t>
      </w:r>
      <w:r w:rsidR="001B59A5" w:rsidRPr="00E11C4D">
        <w:t xml:space="preserve"> of who we are – </w:t>
      </w:r>
      <w:r w:rsidR="00F85E82" w:rsidRPr="00E11C4D">
        <w:t>physical</w:t>
      </w:r>
      <w:r w:rsidR="001B59A5" w:rsidRPr="00E11C4D">
        <w:t>, intellectual, affective, social, psychological</w:t>
      </w:r>
      <w:r w:rsidR="00845898" w:rsidRPr="00E11C4D">
        <w:t xml:space="preserve">, </w:t>
      </w:r>
      <w:r w:rsidR="0014570F" w:rsidRPr="00E11C4D">
        <w:t>and spiritual</w:t>
      </w:r>
      <w:r w:rsidR="001B59A5" w:rsidRPr="00E11C4D">
        <w:t xml:space="preserve">. </w:t>
      </w:r>
      <w:r w:rsidR="00663160" w:rsidRPr="00E11C4D">
        <w:t>Thus,</w:t>
      </w:r>
      <w:r w:rsidR="00272854" w:rsidRPr="00E11C4D">
        <w:t xml:space="preserve"> </w:t>
      </w:r>
      <w:r w:rsidR="00272854" w:rsidRPr="00E11C4D">
        <w:lastRenderedPageBreak/>
        <w:t>we fall short of God’s vision of</w:t>
      </w:r>
      <w:r w:rsidR="0014570F" w:rsidRPr="00E11C4D">
        <w:t xml:space="preserve"> complete integration and wholeness in our lives. </w:t>
      </w:r>
      <w:r w:rsidRPr="00E11C4D">
        <w:t xml:space="preserve">In </w:t>
      </w:r>
      <w:r w:rsidR="004A1033" w:rsidRPr="00E11C4D">
        <w:t>light of this</w:t>
      </w:r>
      <w:r w:rsidRPr="00E11C4D">
        <w:t>,</w:t>
      </w:r>
      <w:r w:rsidR="004A1033" w:rsidRPr="00E11C4D">
        <w:t xml:space="preserve"> we believe that</w:t>
      </w:r>
      <w:r w:rsidR="00845898" w:rsidRPr="00E11C4D">
        <w:t xml:space="preserve"> a same sex attraction, bi-sexual, or </w:t>
      </w:r>
      <w:r w:rsidR="0014570F" w:rsidRPr="00E11C4D">
        <w:t>transgender</w:t>
      </w:r>
      <w:r w:rsidR="00845898" w:rsidRPr="00E11C4D">
        <w:t xml:space="preserve"> identity represents an incongruity</w:t>
      </w:r>
      <w:r w:rsidRPr="00E11C4D">
        <w:t xml:space="preserve"> among the component parts of how God </w:t>
      </w:r>
      <w:r w:rsidR="00845898" w:rsidRPr="00E11C4D">
        <w:t>has made us.</w:t>
      </w:r>
      <w:r w:rsidR="000D443F" w:rsidRPr="00E11C4D">
        <w:t xml:space="preserve"> </w:t>
      </w:r>
      <w:r w:rsidR="00845898" w:rsidRPr="00E11C4D">
        <w:t>T</w:t>
      </w:r>
      <w:r w:rsidRPr="00E11C4D">
        <w:t>ha</w:t>
      </w:r>
      <w:r w:rsidR="00845898" w:rsidRPr="00E11C4D">
        <w:t>t disjunctive existence is the effect</w:t>
      </w:r>
      <w:r w:rsidRPr="00E11C4D">
        <w:t xml:space="preserve"> of separ</w:t>
      </w:r>
      <w:r w:rsidR="00845898" w:rsidRPr="00E11C4D">
        <w:t>ation from God</w:t>
      </w:r>
      <w:r w:rsidRPr="00E11C4D">
        <w:t xml:space="preserve">. </w:t>
      </w:r>
      <w:r w:rsidR="006D7EF9" w:rsidRPr="00E11C4D">
        <w:t xml:space="preserve">It is so in no greater measure than any other effect that falls short of the wholeness God </w:t>
      </w:r>
      <w:r w:rsidR="00C66CF9" w:rsidRPr="00E11C4D">
        <w:t>intends for</w:t>
      </w:r>
      <w:r w:rsidR="006D7EF9" w:rsidRPr="00E11C4D">
        <w:t xml:space="preserve"> us.</w:t>
      </w:r>
    </w:p>
    <w:p w14:paraId="5ED5C972" w14:textId="77777777" w:rsidR="00845898" w:rsidRPr="00D757BA" w:rsidRDefault="00845898" w:rsidP="00324C47">
      <w:pPr>
        <w:spacing w:after="0"/>
        <w:jc w:val="both"/>
        <w:rPr>
          <w:sz w:val="12"/>
          <w:szCs w:val="12"/>
        </w:rPr>
      </w:pPr>
    </w:p>
    <w:p w14:paraId="4A9E0423" w14:textId="77777777" w:rsidR="004A1033" w:rsidRPr="00E11C4D" w:rsidRDefault="00B6365E" w:rsidP="00324C47">
      <w:pPr>
        <w:spacing w:after="0"/>
        <w:jc w:val="both"/>
      </w:pPr>
      <w:r w:rsidRPr="00E11C4D">
        <w:t xml:space="preserve">God’s vision for </w:t>
      </w:r>
      <w:r w:rsidR="008C1769" w:rsidRPr="00E11C4D">
        <w:t xml:space="preserve">the human family </w:t>
      </w:r>
      <w:r w:rsidRPr="00E11C4D">
        <w:t xml:space="preserve">is a </w:t>
      </w:r>
      <w:r w:rsidR="001B59A5" w:rsidRPr="00E11C4D">
        <w:t>picture of complete integration and</w:t>
      </w:r>
      <w:r w:rsidRPr="00E11C4D">
        <w:t xml:space="preserve"> wholeness in reflecting the similarly integrated wholene</w:t>
      </w:r>
      <w:r w:rsidR="0067644E" w:rsidRPr="00E11C4D">
        <w:t xml:space="preserve">ss of God. </w:t>
      </w:r>
      <w:r w:rsidR="008C1769" w:rsidRPr="00E11C4D">
        <w:t xml:space="preserve">Since </w:t>
      </w:r>
      <w:r w:rsidR="0067644E" w:rsidRPr="00E11C4D">
        <w:t>that image</w:t>
      </w:r>
      <w:r w:rsidRPr="00E11C4D">
        <w:t xml:space="preserve"> is</w:t>
      </w:r>
      <w:r w:rsidR="00F85E82" w:rsidRPr="00E11C4D">
        <w:t xml:space="preserve"> dis-integrated </w:t>
      </w:r>
      <w:r w:rsidR="003557B3" w:rsidRPr="00E11C4D">
        <w:t>as a result</w:t>
      </w:r>
      <w:r w:rsidRPr="00E11C4D">
        <w:t xml:space="preserve"> of separ</w:t>
      </w:r>
      <w:r w:rsidR="005A4447" w:rsidRPr="00E11C4D">
        <w:t>ation, we live under the effect</w:t>
      </w:r>
      <w:r w:rsidR="000C79DC" w:rsidRPr="00E11C4D">
        <w:t>s</w:t>
      </w:r>
      <w:r w:rsidRPr="00E11C4D">
        <w:t xml:space="preserve"> of sin. </w:t>
      </w:r>
      <w:r w:rsidR="005A4447" w:rsidRPr="00E11C4D">
        <w:t xml:space="preserve">In that condition, </w:t>
      </w:r>
      <w:r w:rsidR="008C1769" w:rsidRPr="00E11C4D">
        <w:t>the human family is</w:t>
      </w:r>
      <w:r w:rsidR="005A4447" w:rsidRPr="00E11C4D">
        <w:t xml:space="preserve"> predisposed to choices that reinforc</w:t>
      </w:r>
      <w:r w:rsidR="0067644E" w:rsidRPr="00E11C4D">
        <w:t xml:space="preserve">e, defend, or justify </w:t>
      </w:r>
      <w:r w:rsidR="004A1033" w:rsidRPr="00E11C4D">
        <w:t>ourselves</w:t>
      </w:r>
      <w:r w:rsidR="0067644E" w:rsidRPr="00E11C4D">
        <w:t xml:space="preserve">. </w:t>
      </w:r>
      <w:r w:rsidR="008F0142" w:rsidRPr="00E11C4D">
        <w:t>People with</w:t>
      </w:r>
      <w:r w:rsidRPr="00E11C4D">
        <w:t xml:space="preserve"> a gender identity that </w:t>
      </w:r>
      <w:r w:rsidR="005B0965" w:rsidRPr="00E11C4D">
        <w:t xml:space="preserve">is not the same as </w:t>
      </w:r>
      <w:r w:rsidRPr="00E11C4D">
        <w:t>their physicality</w:t>
      </w:r>
      <w:r w:rsidR="008C1769" w:rsidRPr="00E11C4D">
        <w:t>, whether by personal choice or the result of physical or psychological factors,</w:t>
      </w:r>
      <w:r w:rsidRPr="00E11C4D">
        <w:t xml:space="preserve"> </w:t>
      </w:r>
      <w:r w:rsidR="008C1769" w:rsidRPr="00E11C4D">
        <w:t>reflect this</w:t>
      </w:r>
      <w:r w:rsidR="006D7EF9" w:rsidRPr="00E11C4D">
        <w:t xml:space="preserve"> condition of a dis</w:t>
      </w:r>
      <w:r w:rsidR="00F31875" w:rsidRPr="00E11C4D">
        <w:t>-</w:t>
      </w:r>
      <w:r w:rsidR="006D7EF9" w:rsidRPr="00E11C4D">
        <w:t>integrated</w:t>
      </w:r>
      <w:r w:rsidRPr="00E11C4D">
        <w:t xml:space="preserve"> whole.</w:t>
      </w:r>
      <w:r w:rsidR="001B59A5" w:rsidRPr="00E11C4D">
        <w:t xml:space="preserve"> </w:t>
      </w:r>
      <w:r w:rsidR="00770DE7" w:rsidRPr="00E11C4D">
        <w:t>T</w:t>
      </w:r>
      <w:r w:rsidR="004A1033" w:rsidRPr="00E11C4D">
        <w:t>hose</w:t>
      </w:r>
      <w:r w:rsidR="008F0142" w:rsidRPr="00E11C4D">
        <w:t xml:space="preserve"> with a</w:t>
      </w:r>
      <w:r w:rsidR="000B537B" w:rsidRPr="00E11C4D">
        <w:t xml:space="preserve"> physical attraction </w:t>
      </w:r>
      <w:r w:rsidRPr="00E11C4D">
        <w:t xml:space="preserve">to same sex persons </w:t>
      </w:r>
      <w:r w:rsidR="000B537B" w:rsidRPr="00E11C4D">
        <w:t xml:space="preserve">as an expression of their own sexuality </w:t>
      </w:r>
      <w:r w:rsidR="008C1769" w:rsidRPr="00E11C4D">
        <w:t>also reflect the condition of the human family</w:t>
      </w:r>
      <w:r w:rsidR="006D7EF9" w:rsidRPr="00E11C4D">
        <w:t xml:space="preserve"> </w:t>
      </w:r>
      <w:r w:rsidR="000C79DC" w:rsidRPr="00E11C4D">
        <w:t xml:space="preserve">being </w:t>
      </w:r>
      <w:r w:rsidR="006D7EF9" w:rsidRPr="00E11C4D">
        <w:t>out of sync</w:t>
      </w:r>
      <w:r w:rsidRPr="00E11C4D">
        <w:t xml:space="preserve"> as a result of </w:t>
      </w:r>
      <w:r w:rsidR="008C1769" w:rsidRPr="00E11C4D">
        <w:t xml:space="preserve">our </w:t>
      </w:r>
      <w:r w:rsidRPr="00E11C4D">
        <w:t xml:space="preserve">not reflecting the </w:t>
      </w:r>
      <w:r w:rsidR="005A4447" w:rsidRPr="00E11C4D">
        <w:t>integrated wholeness of God</w:t>
      </w:r>
      <w:r w:rsidR="0067644E" w:rsidRPr="00E11C4D">
        <w:t>.</w:t>
      </w:r>
    </w:p>
    <w:p w14:paraId="2B1197DF" w14:textId="77777777" w:rsidR="004A1033" w:rsidRPr="00D757BA" w:rsidRDefault="004A1033" w:rsidP="00324C47">
      <w:pPr>
        <w:spacing w:after="0"/>
        <w:jc w:val="both"/>
        <w:rPr>
          <w:sz w:val="12"/>
          <w:szCs w:val="12"/>
        </w:rPr>
      </w:pPr>
    </w:p>
    <w:p w14:paraId="5CFC01BA" w14:textId="77777777" w:rsidR="006D7EF9" w:rsidRPr="00E11C4D" w:rsidRDefault="0067644E" w:rsidP="00324C47">
      <w:pPr>
        <w:spacing w:after="0"/>
        <w:jc w:val="both"/>
      </w:pPr>
      <w:r w:rsidRPr="00E11C4D">
        <w:t xml:space="preserve">Likewise, </w:t>
      </w:r>
      <w:r w:rsidR="004A1033" w:rsidRPr="00E11C4D">
        <w:t>those with a propensity toward</w:t>
      </w:r>
      <w:r w:rsidR="00B6365E" w:rsidRPr="00E11C4D">
        <w:t xml:space="preserve"> addic</w:t>
      </w:r>
      <w:r w:rsidRPr="00E11C4D">
        <w:t>tion</w:t>
      </w:r>
      <w:r w:rsidR="00770DE7" w:rsidRPr="00E11C4D">
        <w:t>s of any kind</w:t>
      </w:r>
      <w:r w:rsidRPr="00E11C4D">
        <w:t xml:space="preserve">, </w:t>
      </w:r>
      <w:r w:rsidR="00770DE7" w:rsidRPr="00E11C4D">
        <w:t xml:space="preserve">adultery, </w:t>
      </w:r>
      <w:r w:rsidRPr="00E11C4D">
        <w:t xml:space="preserve">gossip, </w:t>
      </w:r>
      <w:r w:rsidR="004A1033" w:rsidRPr="00E11C4D">
        <w:t xml:space="preserve">or </w:t>
      </w:r>
      <w:r w:rsidRPr="00E11C4D">
        <w:t>overindulgence are</w:t>
      </w:r>
      <w:r w:rsidR="00B66EC9">
        <w:t xml:space="preserve"> living with the effects of</w:t>
      </w:r>
      <w:r w:rsidR="00B6365E" w:rsidRPr="00E11C4D">
        <w:t xml:space="preserve"> brokenness </w:t>
      </w:r>
      <w:r w:rsidR="003557B3" w:rsidRPr="00E11C4D">
        <w:t>because of</w:t>
      </w:r>
      <w:r w:rsidR="00B6365E" w:rsidRPr="00E11C4D">
        <w:t xml:space="preserve"> separation from God.</w:t>
      </w:r>
      <w:r w:rsidR="005A4447" w:rsidRPr="00E11C4D">
        <w:t xml:space="preserve"> Each of these exemplifies</w:t>
      </w:r>
      <w:r w:rsidR="004A1033" w:rsidRPr="00E11C4D">
        <w:t xml:space="preserve"> </w:t>
      </w:r>
      <w:r w:rsidR="00F85E82" w:rsidRPr="00E11C4D">
        <w:t>d</w:t>
      </w:r>
      <w:r w:rsidR="004A1033" w:rsidRPr="00E11C4D">
        <w:t xml:space="preserve">is-integrated, asynchronous </w:t>
      </w:r>
      <w:r w:rsidR="008C1769" w:rsidRPr="00E11C4D">
        <w:t xml:space="preserve">human life </w:t>
      </w:r>
      <w:r w:rsidR="004A1033" w:rsidRPr="00E11C4D">
        <w:t xml:space="preserve">that </w:t>
      </w:r>
      <w:r w:rsidR="008C1769" w:rsidRPr="00E11C4D">
        <w:t xml:space="preserve">has </w:t>
      </w:r>
      <w:r w:rsidR="004A1033" w:rsidRPr="00E11C4D">
        <w:t>fall</w:t>
      </w:r>
      <w:r w:rsidR="008C1769" w:rsidRPr="00E11C4D">
        <w:t>en</w:t>
      </w:r>
      <w:r w:rsidR="004A1033" w:rsidRPr="00E11C4D">
        <w:t xml:space="preserve"> short of accurately reflecting</w:t>
      </w:r>
      <w:r w:rsidR="006D7EF9" w:rsidRPr="00E11C4D">
        <w:t xml:space="preserve"> God’s own image within us</w:t>
      </w:r>
      <w:r w:rsidR="00F85E82" w:rsidRPr="00E11C4D">
        <w:t>.</w:t>
      </w:r>
    </w:p>
    <w:p w14:paraId="4ADB33DB" w14:textId="77777777" w:rsidR="006D7EF9" w:rsidRPr="00D757BA" w:rsidRDefault="006D7EF9" w:rsidP="00324C47">
      <w:pPr>
        <w:spacing w:after="0"/>
        <w:jc w:val="both"/>
        <w:rPr>
          <w:sz w:val="12"/>
          <w:szCs w:val="12"/>
        </w:rPr>
      </w:pPr>
    </w:p>
    <w:p w14:paraId="566138FE" w14:textId="77777777" w:rsidR="00520E08" w:rsidRPr="00E11C4D" w:rsidRDefault="00142B60" w:rsidP="00324C47">
      <w:pPr>
        <w:spacing w:after="0"/>
        <w:jc w:val="both"/>
      </w:pPr>
      <w:r w:rsidRPr="00E11C4D">
        <w:t>W</w:t>
      </w:r>
      <w:r w:rsidR="00520E08" w:rsidRPr="00E11C4D">
        <w:t>e al</w:t>
      </w:r>
      <w:r w:rsidRPr="00E11C4D">
        <w:t>l stand on</w:t>
      </w:r>
      <w:r w:rsidR="00226A99" w:rsidRPr="00E11C4D">
        <w:t xml:space="preserve"> common ground under the effect</w:t>
      </w:r>
      <w:r w:rsidR="008C1769" w:rsidRPr="00E11C4D">
        <w:t>s</w:t>
      </w:r>
      <w:r w:rsidRPr="00E11C4D">
        <w:t xml:space="preserve"> of </w:t>
      </w:r>
      <w:r w:rsidR="001366F0" w:rsidRPr="00E11C4D">
        <w:t xml:space="preserve">broken </w:t>
      </w:r>
      <w:r w:rsidR="00FC61DF" w:rsidRPr="00E11C4D">
        <w:t>relationship</w:t>
      </w:r>
      <w:r w:rsidR="001366F0" w:rsidRPr="00E11C4D">
        <w:t xml:space="preserve"> with God.</w:t>
      </w:r>
      <w:r w:rsidR="008F0142" w:rsidRPr="00E11C4D">
        <w:t xml:space="preserve"> There is no hierarchy of sin.</w:t>
      </w:r>
      <w:r w:rsidR="001366F0" w:rsidRPr="00E11C4D">
        <w:t xml:space="preserve"> W</w:t>
      </w:r>
      <w:r w:rsidRPr="00E11C4D">
        <w:t xml:space="preserve">e </w:t>
      </w:r>
      <w:r w:rsidR="008F0142" w:rsidRPr="00E11C4D">
        <w:t xml:space="preserve">all </w:t>
      </w:r>
      <w:r w:rsidRPr="00E11C4D">
        <w:t>look</w:t>
      </w:r>
      <w:r w:rsidR="00520E08" w:rsidRPr="00E11C4D">
        <w:t xml:space="preserve"> to the efficacy of God’s path back into reconciled pro</w:t>
      </w:r>
      <w:r w:rsidR="001366F0" w:rsidRPr="00E11C4D">
        <w:t>ximity. That way of salvation for coming back to God</w:t>
      </w:r>
      <w:r w:rsidR="00520E08" w:rsidRPr="00E11C4D">
        <w:t xml:space="preserve"> is through one per</w:t>
      </w:r>
      <w:r w:rsidR="001366F0" w:rsidRPr="00E11C4D">
        <w:t>son. Prompted by grace, it requires</w:t>
      </w:r>
      <w:r w:rsidR="00520E08" w:rsidRPr="00E11C4D">
        <w:t xml:space="preserve"> acknowledgement of an in</w:t>
      </w:r>
      <w:r w:rsidR="001366F0" w:rsidRPr="00E11C4D">
        <w:t>adequate condition – confession; i</w:t>
      </w:r>
      <w:r w:rsidR="00520E08" w:rsidRPr="00E11C4D">
        <w:t>t requires a desire to be made whole again – repen</w:t>
      </w:r>
      <w:r w:rsidR="001366F0" w:rsidRPr="00E11C4D">
        <w:t>tance;</w:t>
      </w:r>
      <w:r w:rsidR="00520E08" w:rsidRPr="00E11C4D">
        <w:t xml:space="preserve"> </w:t>
      </w:r>
      <w:r w:rsidR="003B553E" w:rsidRPr="00E11C4D">
        <w:t>it</w:t>
      </w:r>
      <w:r w:rsidR="00520E08" w:rsidRPr="00E11C4D">
        <w:t xml:space="preserve"> requires willful reliance upon the</w:t>
      </w:r>
      <w:r w:rsidR="001366F0" w:rsidRPr="00E11C4D">
        <w:t xml:space="preserve"> work of Christ for salvation – justification; a</w:t>
      </w:r>
      <w:r w:rsidR="00520E08" w:rsidRPr="00E11C4D">
        <w:t>nd it requires daily surrender to the influence o</w:t>
      </w:r>
      <w:r w:rsidR="001366F0" w:rsidRPr="00E11C4D">
        <w:t>f God’s nature transforming our nature</w:t>
      </w:r>
      <w:r w:rsidR="00560334" w:rsidRPr="00E11C4D">
        <w:t xml:space="preserve"> through the</w:t>
      </w:r>
      <w:r w:rsidR="00816E66" w:rsidRPr="00E11C4D">
        <w:t xml:space="preserve"> work of the</w:t>
      </w:r>
      <w:r w:rsidR="00560334" w:rsidRPr="00E11C4D">
        <w:t xml:space="preserve"> Holy Spirit</w:t>
      </w:r>
      <w:r w:rsidR="001366F0" w:rsidRPr="00E11C4D">
        <w:t xml:space="preserve"> </w:t>
      </w:r>
      <w:r w:rsidR="00520E08" w:rsidRPr="00E11C4D">
        <w:t>– sanctifica</w:t>
      </w:r>
      <w:r w:rsidR="001366F0" w:rsidRPr="00E11C4D">
        <w:t>tion. Everyone may walk this path</w:t>
      </w:r>
      <w:r w:rsidR="00520E08" w:rsidRPr="00E11C4D">
        <w:t>. Whether we begin in a condition of stubborn independence, addiction, greedy self-consumption, or</w:t>
      </w:r>
      <w:r w:rsidR="00B4372F" w:rsidRPr="00E11C4D">
        <w:t xml:space="preserve"> as</w:t>
      </w:r>
      <w:r w:rsidR="00520E08" w:rsidRPr="00E11C4D">
        <w:t xml:space="preserve"> </w:t>
      </w:r>
      <w:r w:rsidR="00366B1F" w:rsidRPr="00E11C4D">
        <w:t>lesbian</w:t>
      </w:r>
      <w:r w:rsidR="00B4372F" w:rsidRPr="00E11C4D">
        <w:t xml:space="preserve">, </w:t>
      </w:r>
      <w:r w:rsidR="00366B1F" w:rsidRPr="00E11C4D">
        <w:t>gay</w:t>
      </w:r>
      <w:r w:rsidR="00B4372F" w:rsidRPr="00E11C4D">
        <w:t xml:space="preserve">, </w:t>
      </w:r>
      <w:r w:rsidR="00366B1F" w:rsidRPr="00E11C4D">
        <w:t>bisexual</w:t>
      </w:r>
      <w:r w:rsidR="00B4372F" w:rsidRPr="00E11C4D">
        <w:t xml:space="preserve">, or </w:t>
      </w:r>
      <w:r w:rsidR="00366B1F" w:rsidRPr="00E11C4D">
        <w:t>transgender</w:t>
      </w:r>
      <w:r w:rsidR="00520E08" w:rsidRPr="00E11C4D">
        <w:t>, we all fall under the effect</w:t>
      </w:r>
      <w:r w:rsidR="002760F6" w:rsidRPr="00E11C4D">
        <w:t>s</w:t>
      </w:r>
      <w:r w:rsidR="00520E08" w:rsidRPr="00E11C4D">
        <w:t xml:space="preserve"> of sin</w:t>
      </w:r>
      <w:r w:rsidR="003226A2" w:rsidRPr="00E11C4D">
        <w:t xml:space="preserve"> </w:t>
      </w:r>
      <w:r w:rsidR="00520E08" w:rsidRPr="00E11C4D">
        <w:t>need</w:t>
      </w:r>
      <w:r w:rsidR="00366B1F" w:rsidRPr="00E11C4D">
        <w:t>ing</w:t>
      </w:r>
      <w:r w:rsidR="00520E08" w:rsidRPr="00E11C4D">
        <w:t xml:space="preserve"> a path</w:t>
      </w:r>
      <w:r w:rsidR="001366F0" w:rsidRPr="00E11C4D">
        <w:t xml:space="preserve"> to restored</w:t>
      </w:r>
      <w:r w:rsidR="00520E08" w:rsidRPr="00E11C4D">
        <w:t xml:space="preserve"> </w:t>
      </w:r>
      <w:r w:rsidR="004C21BB" w:rsidRPr="00E11C4D">
        <w:t xml:space="preserve">wholeness </w:t>
      </w:r>
      <w:r w:rsidR="00520E08" w:rsidRPr="00E11C4D">
        <w:t xml:space="preserve">that </w:t>
      </w:r>
      <w:r w:rsidR="009F76F7" w:rsidRPr="00E11C4D">
        <w:t xml:space="preserve">only </w:t>
      </w:r>
      <w:r w:rsidR="00520E08" w:rsidRPr="00E11C4D">
        <w:t>God</w:t>
      </w:r>
      <w:r w:rsidR="00A8541D" w:rsidRPr="00E11C4D">
        <w:t xml:space="preserve"> </w:t>
      </w:r>
      <w:r w:rsidR="00C3468A" w:rsidRPr="00E11C4D">
        <w:t>offer</w:t>
      </w:r>
      <w:r w:rsidR="00A8541D" w:rsidRPr="00E11C4D">
        <w:t>s</w:t>
      </w:r>
      <w:r w:rsidR="00520E08" w:rsidRPr="00E11C4D">
        <w:t xml:space="preserve"> us.</w:t>
      </w:r>
    </w:p>
    <w:p w14:paraId="6AD43958" w14:textId="77777777" w:rsidR="00520E08" w:rsidRPr="00D757BA" w:rsidRDefault="00520E08" w:rsidP="00324C47">
      <w:pPr>
        <w:spacing w:after="0"/>
        <w:jc w:val="both"/>
        <w:rPr>
          <w:sz w:val="12"/>
          <w:szCs w:val="12"/>
        </w:rPr>
      </w:pPr>
    </w:p>
    <w:p w14:paraId="6AA8D356" w14:textId="77777777" w:rsidR="008D33AA" w:rsidRPr="00E11C4D" w:rsidRDefault="004A1033" w:rsidP="00324C47">
      <w:pPr>
        <w:spacing w:after="0"/>
        <w:jc w:val="both"/>
      </w:pPr>
      <w:r w:rsidRPr="00E11C4D">
        <w:t>We believe that p</w:t>
      </w:r>
      <w:r w:rsidR="001366F0" w:rsidRPr="00E11C4D">
        <w:t xml:space="preserve">resuming </w:t>
      </w:r>
      <w:r w:rsidR="00142B60" w:rsidRPr="00E11C4D">
        <w:t>upon</w:t>
      </w:r>
      <w:r w:rsidR="008D33AA" w:rsidRPr="00E11C4D">
        <w:t xml:space="preserve"> God to redefine</w:t>
      </w:r>
      <w:r w:rsidR="001366F0" w:rsidRPr="00E11C4D">
        <w:t xml:space="preserve"> </w:t>
      </w:r>
      <w:r w:rsidR="004C21BB" w:rsidRPr="00E11C4D">
        <w:t xml:space="preserve">this </w:t>
      </w:r>
      <w:r w:rsidR="00520E08" w:rsidRPr="00E11C4D">
        <w:t>vision for</w:t>
      </w:r>
      <w:r w:rsidR="00366B1F" w:rsidRPr="00E11C4D">
        <w:t xml:space="preserve"> us</w:t>
      </w:r>
      <w:r w:rsidR="001366F0" w:rsidRPr="00E11C4D">
        <w:t xml:space="preserve"> is selfishness. </w:t>
      </w:r>
      <w:r w:rsidR="008D33AA" w:rsidRPr="00E11C4D">
        <w:t>S</w:t>
      </w:r>
      <w:r w:rsidR="00520E08" w:rsidRPr="00E11C4D">
        <w:t>ay</w:t>
      </w:r>
      <w:r w:rsidR="008D33AA" w:rsidRPr="00E11C4D">
        <w:t>ing</w:t>
      </w:r>
      <w:r w:rsidR="00520E08" w:rsidRPr="00E11C4D">
        <w:t xml:space="preserve"> that our condition should be acceptable to God </w:t>
      </w:r>
      <w:r w:rsidR="00142B60" w:rsidRPr="00E11C4D">
        <w:t xml:space="preserve">just </w:t>
      </w:r>
      <w:r w:rsidR="008D33AA" w:rsidRPr="00E11C4D">
        <w:t>as we are and that God</w:t>
      </w:r>
      <w:r w:rsidR="002C2DC7" w:rsidRPr="00E11C4D">
        <w:t>’s</w:t>
      </w:r>
      <w:r w:rsidR="00520E08" w:rsidRPr="00E11C4D">
        <w:t xml:space="preserve"> expectation, vision, </w:t>
      </w:r>
      <w:r w:rsidR="002C2DC7" w:rsidRPr="00E11C4D">
        <w:t xml:space="preserve">and desire for </w:t>
      </w:r>
      <w:r w:rsidR="00E77486" w:rsidRPr="00E11C4D">
        <w:t xml:space="preserve">us </w:t>
      </w:r>
      <w:r w:rsidR="002C2DC7" w:rsidRPr="00E11C4D">
        <w:t>should</w:t>
      </w:r>
      <w:r w:rsidR="00520E08" w:rsidRPr="00E11C4D">
        <w:t xml:space="preserve"> inclu</w:t>
      </w:r>
      <w:r w:rsidR="008D33AA" w:rsidRPr="00E11C4D">
        <w:t>de our current condition</w:t>
      </w:r>
      <w:r w:rsidR="002C2DC7" w:rsidRPr="00E11C4D">
        <w:t>,</w:t>
      </w:r>
      <w:r w:rsidR="008D33AA" w:rsidRPr="00E11C4D">
        <w:t xml:space="preserve"> removes the need for grace and relieves</w:t>
      </w:r>
      <w:r w:rsidR="00520E08" w:rsidRPr="00E11C4D">
        <w:t xml:space="preserve"> us of any responsibility to seek healing from </w:t>
      </w:r>
      <w:r w:rsidR="009D3255" w:rsidRPr="00E11C4D">
        <w:t>our mis</w:t>
      </w:r>
      <w:r w:rsidR="00520E08" w:rsidRPr="00E11C4D">
        <w:t>represent</w:t>
      </w:r>
      <w:r w:rsidR="009D3255" w:rsidRPr="00E11C4D">
        <w:t>ations of God’s image</w:t>
      </w:r>
      <w:r w:rsidR="00520E08" w:rsidRPr="00E11C4D">
        <w:t xml:space="preserve">. </w:t>
      </w:r>
      <w:r w:rsidR="005B06EE" w:rsidRPr="00E11C4D">
        <w:t>Changing God’s vision for</w:t>
      </w:r>
      <w:r w:rsidR="00366B1F" w:rsidRPr="00E11C4D">
        <w:t xml:space="preserve"> us</w:t>
      </w:r>
      <w:r w:rsidR="005B06EE" w:rsidRPr="00E11C4D">
        <w:t xml:space="preserve"> is another form of self-</w:t>
      </w:r>
      <w:r w:rsidR="003B553E" w:rsidRPr="00E11C4D">
        <w:t>justification that</w:t>
      </w:r>
      <w:r w:rsidR="00E77486" w:rsidRPr="00E11C4D">
        <w:t xml:space="preserve"> replaces</w:t>
      </w:r>
      <w:r w:rsidR="005B06EE" w:rsidRPr="00E11C4D">
        <w:t xml:space="preserve"> pursuing </w:t>
      </w:r>
      <w:r w:rsidR="003B553E" w:rsidRPr="00E11C4D">
        <w:t>God’s holy intention in</w:t>
      </w:r>
      <w:r w:rsidR="005B06EE" w:rsidRPr="00E11C4D">
        <w:t xml:space="preserve"> restoring the broken image in</w:t>
      </w:r>
      <w:r w:rsidR="00E77486" w:rsidRPr="00E11C4D">
        <w:t xml:space="preserve"> us.</w:t>
      </w:r>
      <w:r w:rsidR="005B06EE" w:rsidRPr="00E11C4D">
        <w:t xml:space="preserve"> </w:t>
      </w:r>
      <w:r w:rsidR="00F40973" w:rsidRPr="00E11C4D">
        <w:t xml:space="preserve">We know that God </w:t>
      </w:r>
      <w:r w:rsidR="0067644E" w:rsidRPr="00E11C4D">
        <w:t>is forgiving,</w:t>
      </w:r>
      <w:r w:rsidR="002E7833" w:rsidRPr="00E11C4D">
        <w:t xml:space="preserve"> God is merciful, and mostly</w:t>
      </w:r>
      <w:r w:rsidR="002C2DC7" w:rsidRPr="00E11C4D">
        <w:t xml:space="preserve"> God is love – so loving that God</w:t>
      </w:r>
      <w:r w:rsidR="00F40973" w:rsidRPr="00E11C4D">
        <w:t xml:space="preserve"> has made a way</w:t>
      </w:r>
      <w:r w:rsidR="00226A99" w:rsidRPr="00E11C4D">
        <w:t xml:space="preserve"> through Christ</w:t>
      </w:r>
      <w:r w:rsidR="00F40973" w:rsidRPr="00E11C4D">
        <w:t xml:space="preserve"> for us to be </w:t>
      </w:r>
      <w:r w:rsidR="002C2DC7" w:rsidRPr="00E11C4D">
        <w:t>restored in God’s</w:t>
      </w:r>
      <w:r w:rsidR="00F40973" w:rsidRPr="00E11C4D">
        <w:t xml:space="preserve"> image.</w:t>
      </w:r>
    </w:p>
    <w:p w14:paraId="69C07982" w14:textId="77777777" w:rsidR="008D33AA" w:rsidRPr="00D757BA" w:rsidRDefault="008D33AA" w:rsidP="00324C47">
      <w:pPr>
        <w:spacing w:after="0"/>
        <w:jc w:val="both"/>
        <w:rPr>
          <w:sz w:val="12"/>
          <w:szCs w:val="12"/>
        </w:rPr>
      </w:pPr>
    </w:p>
    <w:p w14:paraId="18026651" w14:textId="77777777" w:rsidR="008D33AA" w:rsidRPr="00E11C4D" w:rsidRDefault="00226A99" w:rsidP="00324C47">
      <w:pPr>
        <w:spacing w:after="0"/>
        <w:jc w:val="both"/>
      </w:pPr>
      <w:r w:rsidRPr="00E11C4D">
        <w:t>It is by God’s grace alone that we may manage the influence of our fallen condition through daily choices that guide our behavior.</w:t>
      </w:r>
      <w:r w:rsidR="00324C47" w:rsidRPr="00E11C4D">
        <w:t xml:space="preserve"> </w:t>
      </w:r>
      <w:r w:rsidRPr="00E11C4D">
        <w:t xml:space="preserve"> </w:t>
      </w:r>
      <w:r w:rsidR="00F40973" w:rsidRPr="00E11C4D">
        <w:t>Gra</w:t>
      </w:r>
      <w:r w:rsidR="003B553E" w:rsidRPr="00E11C4D">
        <w:t>ce is</w:t>
      </w:r>
      <w:r w:rsidR="005234B5" w:rsidRPr="00E11C4D">
        <w:t xml:space="preserve"> the</w:t>
      </w:r>
      <w:r w:rsidR="00142B60" w:rsidRPr="00E11C4D">
        <w:t xml:space="preserve"> help</w:t>
      </w:r>
      <w:r w:rsidR="00F40973" w:rsidRPr="00E11C4D">
        <w:t xml:space="preserve"> that comes from the very presence of </w:t>
      </w:r>
      <w:r w:rsidR="003B553E" w:rsidRPr="00E11C4D">
        <w:t>God, which</w:t>
      </w:r>
      <w:r w:rsidR="00B24C87" w:rsidRPr="00E11C4D">
        <w:t xml:space="preserve"> meets us</w:t>
      </w:r>
      <w:r w:rsidR="00F40973" w:rsidRPr="00E11C4D">
        <w:t xml:space="preserve"> in our </w:t>
      </w:r>
      <w:r w:rsidR="002845C5" w:rsidRPr="00E11C4D">
        <w:t xml:space="preserve">sinful </w:t>
      </w:r>
      <w:r w:rsidR="00F40973" w:rsidRPr="00E11C4D">
        <w:t xml:space="preserve">condition. </w:t>
      </w:r>
      <w:r w:rsidR="00B24C87" w:rsidRPr="00E11C4D">
        <w:t>When we r</w:t>
      </w:r>
      <w:r w:rsidR="00F40973" w:rsidRPr="00E11C4D">
        <w:t>esist</w:t>
      </w:r>
      <w:r w:rsidR="00B24C87" w:rsidRPr="00E11C4D">
        <w:t xml:space="preserve"> </w:t>
      </w:r>
      <w:r w:rsidR="00F40973" w:rsidRPr="00E11C4D">
        <w:t>that grace</w:t>
      </w:r>
      <w:r w:rsidR="00B24C87" w:rsidRPr="00E11C4D">
        <w:t>, we are</w:t>
      </w:r>
      <w:r w:rsidR="00037099" w:rsidRPr="00E11C4D">
        <w:t xml:space="preserve"> not allowing God to</w:t>
      </w:r>
      <w:r w:rsidR="00F40973" w:rsidRPr="00E11C4D">
        <w:t xml:space="preserve"> </w:t>
      </w:r>
      <w:r w:rsidR="003B553E" w:rsidRPr="00E11C4D">
        <w:t>collaborate</w:t>
      </w:r>
      <w:r w:rsidR="00F40973" w:rsidRPr="00E11C4D">
        <w:t xml:space="preserve"> with us. It means</w:t>
      </w:r>
      <w:r w:rsidR="001B4BEA" w:rsidRPr="00E11C4D">
        <w:t xml:space="preserve"> that</w:t>
      </w:r>
      <w:r w:rsidR="00F40973" w:rsidRPr="00E11C4D">
        <w:t xml:space="preserve"> </w:t>
      </w:r>
      <w:r w:rsidR="001B4BEA" w:rsidRPr="00E11C4D">
        <w:t xml:space="preserve">we are </w:t>
      </w:r>
      <w:r w:rsidR="00F40973" w:rsidRPr="00E11C4D">
        <w:t>denying th</w:t>
      </w:r>
      <w:r w:rsidR="001B4BEA" w:rsidRPr="00E11C4D">
        <w:t xml:space="preserve">e </w:t>
      </w:r>
      <w:r w:rsidR="00F40973" w:rsidRPr="00E11C4D">
        <w:t xml:space="preserve">need of any help from God since our condition is not in need of any remediation. </w:t>
      </w:r>
      <w:r w:rsidR="00437736" w:rsidRPr="00E11C4D">
        <w:t>By r</w:t>
      </w:r>
      <w:r w:rsidR="00F40973" w:rsidRPr="00E11C4D">
        <w:t>esisting</w:t>
      </w:r>
      <w:r w:rsidR="00437736" w:rsidRPr="00E11C4D">
        <w:t xml:space="preserve"> this</w:t>
      </w:r>
      <w:r w:rsidR="00F40973" w:rsidRPr="00E11C4D">
        <w:t xml:space="preserve"> grace</w:t>
      </w:r>
      <w:r w:rsidR="00437736" w:rsidRPr="00E11C4D">
        <w:t>,</w:t>
      </w:r>
      <w:r w:rsidR="00F40973" w:rsidRPr="00E11C4D">
        <w:t xml:space="preserve"> we have found completeness centered upon our own vision of our own wholeness</w:t>
      </w:r>
      <w:r w:rsidR="0010080D" w:rsidRPr="00E11C4D">
        <w:t xml:space="preserve">, </w:t>
      </w:r>
      <w:r w:rsidR="00F40973" w:rsidRPr="00E11C4D">
        <w:t>relegat</w:t>
      </w:r>
      <w:r w:rsidR="0010080D" w:rsidRPr="00E11C4D">
        <w:t>ing</w:t>
      </w:r>
      <w:r w:rsidR="00F40973" w:rsidRPr="00E11C4D">
        <w:t xml:space="preserve"> God’s vision to irrelevancy.</w:t>
      </w:r>
    </w:p>
    <w:p w14:paraId="2F1BEF18" w14:textId="77777777" w:rsidR="008D33AA" w:rsidRPr="00D757BA" w:rsidRDefault="008D33AA" w:rsidP="00324C47">
      <w:pPr>
        <w:spacing w:after="0"/>
        <w:jc w:val="both"/>
        <w:rPr>
          <w:sz w:val="12"/>
          <w:szCs w:val="12"/>
        </w:rPr>
      </w:pPr>
    </w:p>
    <w:p w14:paraId="5DB03200" w14:textId="77777777" w:rsidR="00F40973" w:rsidRPr="00E11C4D" w:rsidRDefault="00F40973" w:rsidP="00324C47">
      <w:pPr>
        <w:spacing w:after="0"/>
        <w:jc w:val="both"/>
      </w:pPr>
      <w:r w:rsidRPr="00E11C4D">
        <w:t xml:space="preserve">Receiving grace means we accept the reality of our condition as being inadequate. </w:t>
      </w:r>
      <w:r w:rsidR="00411FA9" w:rsidRPr="00E11C4D">
        <w:t>It means we rely</w:t>
      </w:r>
      <w:r w:rsidR="0092187E" w:rsidRPr="00E11C4D">
        <w:t xml:space="preserve"> upon</w:t>
      </w:r>
      <w:r w:rsidR="00411FA9" w:rsidRPr="00E11C4D">
        <w:t xml:space="preserve"> grace as compensation for our inadequacy for as long as we live under the effect of sin. </w:t>
      </w:r>
      <w:r w:rsidRPr="00E11C4D">
        <w:t>It means recognizing that apart from the presence of God we remain as an aberrant image of God’s vision for</w:t>
      </w:r>
      <w:r w:rsidR="00E77486" w:rsidRPr="00E11C4D">
        <w:t xml:space="preserve"> us.</w:t>
      </w:r>
      <w:r w:rsidRPr="00E11C4D">
        <w:t xml:space="preserve"> Accep</w:t>
      </w:r>
      <w:r w:rsidR="00142B60" w:rsidRPr="00E11C4D">
        <w:t>ting grace means acknowledging</w:t>
      </w:r>
      <w:r w:rsidRPr="00E11C4D">
        <w:t xml:space="preserve"> that our humble vulnerability to God’s influence upon us is the only path to wholeness wherein the various parts</w:t>
      </w:r>
      <w:r w:rsidR="008D33AA" w:rsidRPr="00E11C4D">
        <w:t xml:space="preserve"> of our being will begin</w:t>
      </w:r>
      <w:r w:rsidRPr="00E11C4D">
        <w:t xml:space="preserve"> again</w:t>
      </w:r>
      <w:r w:rsidR="008D33AA" w:rsidRPr="00E11C4D">
        <w:t xml:space="preserve"> to</w:t>
      </w:r>
      <w:r w:rsidRPr="00E11C4D">
        <w:t xml:space="preserve"> come into integrity one with the other. </w:t>
      </w:r>
      <w:r w:rsidR="00411FA9" w:rsidRPr="00E11C4D">
        <w:t>Accepting grace is living with a sense of fulfillment that is not the result of red</w:t>
      </w:r>
      <w:r w:rsidR="008D33AA" w:rsidRPr="00E11C4D">
        <w:t>efining our wholeness but</w:t>
      </w:r>
      <w:r w:rsidR="00411FA9" w:rsidRPr="00E11C4D">
        <w:t xml:space="preserve"> the result of the compensatory nature of God’s grace.</w:t>
      </w:r>
    </w:p>
    <w:p w14:paraId="4B7B1260" w14:textId="77777777" w:rsidR="00F40973" w:rsidRPr="00D757BA" w:rsidRDefault="00F40973" w:rsidP="00324C47">
      <w:pPr>
        <w:spacing w:after="0"/>
        <w:jc w:val="both"/>
        <w:rPr>
          <w:sz w:val="12"/>
          <w:szCs w:val="12"/>
        </w:rPr>
      </w:pPr>
    </w:p>
    <w:p w14:paraId="4B7CC7B0" w14:textId="77777777" w:rsidR="00142B60" w:rsidRPr="00E11C4D" w:rsidRDefault="008D33AA" w:rsidP="00324C47">
      <w:pPr>
        <w:spacing w:after="0"/>
        <w:jc w:val="both"/>
      </w:pPr>
      <w:r w:rsidRPr="00E11C4D">
        <w:lastRenderedPageBreak/>
        <w:t>Some may dispute the vision of God for us as</w:t>
      </w:r>
      <w:r w:rsidR="00F40973" w:rsidRPr="00E11C4D">
        <w:t xml:space="preserve"> a </w:t>
      </w:r>
      <w:r w:rsidRPr="00E11C4D">
        <w:t>binary gendered vision. Some</w:t>
      </w:r>
      <w:r w:rsidR="007B1789" w:rsidRPr="00E11C4D">
        <w:t xml:space="preserve"> say that</w:t>
      </w:r>
      <w:r w:rsidR="00F40973" w:rsidRPr="00E11C4D">
        <w:t xml:space="preserve"> vision should be expanded to include other combinations of </w:t>
      </w:r>
      <w:r w:rsidRPr="00E11C4D">
        <w:t xml:space="preserve">gender identity and </w:t>
      </w:r>
      <w:r w:rsidR="00F40973" w:rsidRPr="00E11C4D">
        <w:t xml:space="preserve">sexual expression that are not necessarily hetero or singularly gendered. </w:t>
      </w:r>
      <w:r w:rsidRPr="00E11C4D">
        <w:t>This</w:t>
      </w:r>
      <w:r w:rsidR="00F40973" w:rsidRPr="00E11C4D">
        <w:t xml:space="preserve"> is the crux of the question and one on which we appeal to the Bibl</w:t>
      </w:r>
      <w:r w:rsidR="007B1789" w:rsidRPr="00E11C4D">
        <w:t>ical passages (knowing that some</w:t>
      </w:r>
      <w:r w:rsidR="00F40973" w:rsidRPr="00E11C4D">
        <w:t xml:space="preserve"> will dispute our hermeneutical interpretation) and Scriptural principles (knowing that some may come to alternative conclusions).</w:t>
      </w:r>
      <w:r w:rsidR="00520E08" w:rsidRPr="00E11C4D">
        <w:t xml:space="preserve"> </w:t>
      </w:r>
      <w:r w:rsidR="007B1789" w:rsidRPr="00E11C4D">
        <w:t>To inform our hermeneutics and our understanding of Scriptural principles, w</w:t>
      </w:r>
      <w:r w:rsidR="00F40973" w:rsidRPr="00E11C4D">
        <w:t>e also appeal to our</w:t>
      </w:r>
      <w:r w:rsidR="007B1789" w:rsidRPr="00E11C4D">
        <w:t xml:space="preserve"> historic identity</w:t>
      </w:r>
      <w:r w:rsidR="00CF21C0" w:rsidRPr="00E11C4D">
        <w:t xml:space="preserve"> as</w:t>
      </w:r>
      <w:r w:rsidR="00E77486" w:rsidRPr="00E11C4D">
        <w:t xml:space="preserve"> </w:t>
      </w:r>
      <w:r w:rsidR="00CF21C0" w:rsidRPr="00E11C4D">
        <w:t>Wesleyans</w:t>
      </w:r>
      <w:r w:rsidR="007B1789" w:rsidRPr="00E11C4D">
        <w:t xml:space="preserve"> for guidance. W</w:t>
      </w:r>
      <w:r w:rsidR="00F40973" w:rsidRPr="00E11C4D">
        <w:t xml:space="preserve">e apply our </w:t>
      </w:r>
      <w:r w:rsidR="00603CC2" w:rsidRPr="00E11C4D">
        <w:t>S</w:t>
      </w:r>
      <w:r w:rsidR="00F40973" w:rsidRPr="00E11C4D">
        <w:t>pirit</w:t>
      </w:r>
      <w:r w:rsidR="00142B60" w:rsidRPr="00E11C4D">
        <w:t>-</w:t>
      </w:r>
      <w:r w:rsidR="00F40973" w:rsidRPr="00E11C4D">
        <w:t>led reason to these Scri</w:t>
      </w:r>
      <w:r w:rsidR="007B1789" w:rsidRPr="00E11C4D">
        <w:t xml:space="preserve">ptural principles and </w:t>
      </w:r>
      <w:r w:rsidR="00F40973" w:rsidRPr="00E11C4D">
        <w:t>we appeal to the heritage of churches and believers that have preceded us and bequeathed to us a long</w:t>
      </w:r>
      <w:r w:rsidR="00294E1E" w:rsidRPr="00E11C4D">
        <w:t>-</w:t>
      </w:r>
      <w:r w:rsidR="00324C47" w:rsidRPr="00E11C4D">
        <w:t>standing pattern of engaging</w:t>
      </w:r>
      <w:r w:rsidR="00F40973" w:rsidRPr="00E11C4D">
        <w:t xml:space="preserve"> knotty issues.</w:t>
      </w:r>
    </w:p>
    <w:p w14:paraId="0D058A79" w14:textId="77777777" w:rsidR="00142B60" w:rsidRPr="00D757BA" w:rsidRDefault="00142B60" w:rsidP="00324C47">
      <w:pPr>
        <w:spacing w:after="0"/>
        <w:jc w:val="both"/>
        <w:rPr>
          <w:sz w:val="12"/>
          <w:szCs w:val="12"/>
        </w:rPr>
      </w:pPr>
    </w:p>
    <w:p w14:paraId="289E0E23" w14:textId="77777777" w:rsidR="00BC6980" w:rsidRPr="00BC6980" w:rsidRDefault="00BC6980" w:rsidP="00BC6980">
      <w:pPr>
        <w:spacing w:after="0"/>
        <w:jc w:val="both"/>
      </w:pPr>
      <w:r w:rsidRPr="00BC6980">
        <w:t>Sin has affected us all without exception.  We humbl</w:t>
      </w:r>
      <w:r>
        <w:t>y accept our broken condition. </w:t>
      </w:r>
      <w:r w:rsidRPr="00BC6980">
        <w:t>We do not consider any sin greater than others.  Nor do we exclude anyone from the ever-present grace of God.  We acknowledge God’s desire to restore the image of God in all people.  We are fully committed to salvation through Jesus Christ while depending on the Holy Spirit to meet our every need.  Our daily quest is for God to make us whole. The grace of God is sufficient for all our needs.</w:t>
      </w:r>
    </w:p>
    <w:p w14:paraId="529127CF" w14:textId="77777777" w:rsidR="00E26991" w:rsidRPr="00D757BA" w:rsidRDefault="00E26991" w:rsidP="00324C47">
      <w:pPr>
        <w:spacing w:after="0"/>
        <w:jc w:val="both"/>
        <w:rPr>
          <w:sz w:val="12"/>
          <w:szCs w:val="12"/>
        </w:rPr>
      </w:pPr>
    </w:p>
    <w:p w14:paraId="25B11AE6" w14:textId="77777777" w:rsidR="00E846E8" w:rsidRPr="00E11C4D" w:rsidRDefault="00F40973" w:rsidP="00324C47">
      <w:pPr>
        <w:spacing w:after="0"/>
        <w:jc w:val="both"/>
      </w:pPr>
      <w:r w:rsidRPr="00E11C4D">
        <w:t>Can peo</w:t>
      </w:r>
      <w:r w:rsidR="00955E9C" w:rsidRPr="00E11C4D">
        <w:t>ple who self-identify as</w:t>
      </w:r>
      <w:r w:rsidRPr="00E11C4D">
        <w:t xml:space="preserve"> </w:t>
      </w:r>
      <w:r w:rsidR="00955E9C" w:rsidRPr="00E11C4D">
        <w:t>lesbian, gay, bisexual, or transgender</w:t>
      </w:r>
      <w:r w:rsidRPr="00E11C4D">
        <w:t xml:space="preserve"> live as </w:t>
      </w:r>
      <w:r w:rsidR="00754A6B" w:rsidRPr="00E11C4D">
        <w:t xml:space="preserve">growing </w:t>
      </w:r>
      <w:r w:rsidRPr="00E11C4D">
        <w:t>disciples of Christ? Y</w:t>
      </w:r>
      <w:r w:rsidR="00955E9C" w:rsidRPr="00E11C4D">
        <w:t>es. Would the church</w:t>
      </w:r>
      <w:r w:rsidRPr="00E11C4D">
        <w:t xml:space="preserve"> deploy into leadership </w:t>
      </w:r>
      <w:r w:rsidR="00E846E8" w:rsidRPr="00E11C4D">
        <w:t xml:space="preserve">one who is humbly appropriating God’s grace in not living out the practices of that broken condition? Yes. </w:t>
      </w:r>
      <w:r w:rsidR="00955E9C" w:rsidRPr="00E11C4D">
        <w:t>Would the church raise to leadership one who is</w:t>
      </w:r>
      <w:r w:rsidRPr="00E11C4D">
        <w:t xml:space="preserve"> practicing those behaviors as an express</w:t>
      </w:r>
      <w:r w:rsidR="00955E9C" w:rsidRPr="00E11C4D">
        <w:t xml:space="preserve">ion of that condition? No. This is also true of any who </w:t>
      </w:r>
      <w:r w:rsidR="00F31875" w:rsidRPr="00E11C4D">
        <w:t xml:space="preserve">willfully practice </w:t>
      </w:r>
      <w:r w:rsidRPr="00E11C4D">
        <w:t>beh</w:t>
      </w:r>
      <w:r w:rsidR="00955E9C" w:rsidRPr="00E11C4D">
        <w:t xml:space="preserve">aviors that naturally flow from </w:t>
      </w:r>
      <w:r w:rsidR="00E846E8" w:rsidRPr="00E11C4D">
        <w:t>conditions that tilt our hearts from God’s vision for us</w:t>
      </w:r>
      <w:r w:rsidR="00031EFB" w:rsidRPr="00E11C4D">
        <w:t xml:space="preserve"> to represent the image of God</w:t>
      </w:r>
      <w:r w:rsidR="0092187E" w:rsidRPr="00E11C4D">
        <w:t xml:space="preserve"> faithfully</w:t>
      </w:r>
      <w:r w:rsidR="00E846E8" w:rsidRPr="00E11C4D">
        <w:t>.</w:t>
      </w:r>
    </w:p>
    <w:p w14:paraId="1661B636" w14:textId="77777777" w:rsidR="00E846E8" w:rsidRPr="00D757BA" w:rsidRDefault="00E846E8" w:rsidP="00324C47">
      <w:pPr>
        <w:spacing w:after="0"/>
        <w:jc w:val="both"/>
        <w:rPr>
          <w:sz w:val="12"/>
          <w:szCs w:val="12"/>
        </w:rPr>
      </w:pPr>
    </w:p>
    <w:p w14:paraId="3D97E220" w14:textId="77777777" w:rsidR="008E699F" w:rsidRPr="00E11C4D" w:rsidRDefault="00F40973" w:rsidP="00324C47">
      <w:pPr>
        <w:spacing w:after="0"/>
        <w:jc w:val="both"/>
      </w:pPr>
      <w:r w:rsidRPr="00E11C4D">
        <w:t>What is it, then</w:t>
      </w:r>
      <w:r w:rsidR="001261C5" w:rsidRPr="00E11C4D">
        <w:t>,</w:t>
      </w:r>
      <w:r w:rsidRPr="00E11C4D">
        <w:t xml:space="preserve"> that we celebrate and encourage? We celebrate the humble appropriation of Go</w:t>
      </w:r>
      <w:r w:rsidR="00C66CF9" w:rsidRPr="00E11C4D">
        <w:t xml:space="preserve">d’s grace to a broken condition </w:t>
      </w:r>
      <w:r w:rsidRPr="00E11C4D">
        <w:t xml:space="preserve">such that God’s image is being restored – albeit with </w:t>
      </w:r>
      <w:r w:rsidR="00E846E8" w:rsidRPr="00E11C4D">
        <w:t>m</w:t>
      </w:r>
      <w:r w:rsidRPr="00E11C4D">
        <w:t>oments of failure and stumbling</w:t>
      </w:r>
      <w:r w:rsidR="00E846E8" w:rsidRPr="00E11C4D">
        <w:t>.</w:t>
      </w:r>
      <w:r w:rsidRPr="00E11C4D">
        <w:t xml:space="preserve"> </w:t>
      </w:r>
      <w:r w:rsidR="00E846E8" w:rsidRPr="00E11C4D">
        <w:t>We celeb</w:t>
      </w:r>
      <w:r w:rsidR="0067644E" w:rsidRPr="00E11C4D">
        <w:t xml:space="preserve">rate the vision of God for </w:t>
      </w:r>
      <w:r w:rsidR="00754A6B" w:rsidRPr="00E11C4D">
        <w:t xml:space="preserve">us in wholly reflecting God’s holy </w:t>
      </w:r>
      <w:r w:rsidR="0092187E" w:rsidRPr="00E11C4D">
        <w:t>nature and</w:t>
      </w:r>
      <w:r w:rsidR="00E846E8" w:rsidRPr="00E11C4D">
        <w:t xml:space="preserve"> the attainability o</w:t>
      </w:r>
      <w:r w:rsidR="00CE7D54" w:rsidRPr="00E11C4D">
        <w:t>f that vision when we find eternity</w:t>
      </w:r>
      <w:r w:rsidR="00E846E8" w:rsidRPr="00E11C4D">
        <w:t xml:space="preserve"> with God. We celebrate the grace of </w:t>
      </w:r>
      <w:r w:rsidR="00291B57" w:rsidRPr="00E11C4D">
        <w:t>God, which</w:t>
      </w:r>
      <w:r w:rsidR="00E846E8" w:rsidRPr="00E11C4D">
        <w:t xml:space="preserve"> sustains us </w:t>
      </w:r>
      <w:r w:rsidR="00CE7D54" w:rsidRPr="00E11C4D">
        <w:t xml:space="preserve">until that day </w:t>
      </w:r>
      <w:r w:rsidR="00E846E8" w:rsidRPr="00E11C4D">
        <w:t>and gives us th</w:t>
      </w:r>
      <w:r w:rsidR="0067644E" w:rsidRPr="00E11C4D">
        <w:t>e privilege of living as whole people</w:t>
      </w:r>
      <w:r w:rsidR="00E846E8" w:rsidRPr="00E11C4D">
        <w:t xml:space="preserve"> while still bearing the burden of our broken condition.</w:t>
      </w:r>
      <w:r w:rsidR="00E83447" w:rsidRPr="00E11C4D">
        <w:t xml:space="preserve"> </w:t>
      </w:r>
      <w:r w:rsidR="00B740C1" w:rsidRPr="00E11C4D">
        <w:t>W</w:t>
      </w:r>
      <w:r w:rsidR="0067644E" w:rsidRPr="00E11C4D">
        <w:t>e hold firmly that people</w:t>
      </w:r>
      <w:r w:rsidR="00E846E8" w:rsidRPr="00E11C4D">
        <w:t xml:space="preserve"> who </w:t>
      </w:r>
      <w:r w:rsidR="006C26AB" w:rsidRPr="00E11C4D">
        <w:t>identify as</w:t>
      </w:r>
      <w:r w:rsidR="00E846E8" w:rsidRPr="00E11C4D">
        <w:t xml:space="preserve"> lesbian, gay, bisexual, or tra</w:t>
      </w:r>
      <w:r w:rsidR="00291B57" w:rsidRPr="00E11C4D">
        <w:t>nsgender</w:t>
      </w:r>
      <w:r w:rsidR="00754A6B" w:rsidRPr="00E11C4D">
        <w:t>ed</w:t>
      </w:r>
      <w:r w:rsidR="00291B57" w:rsidRPr="00E11C4D">
        <w:t xml:space="preserve"> belong in th</w:t>
      </w:r>
      <w:r w:rsidR="00E83447" w:rsidRPr="00E11C4D">
        <w:t>e church because t</w:t>
      </w:r>
      <w:r w:rsidR="00B740C1" w:rsidRPr="00E11C4D">
        <w:t>he church seeks to welcome all who</w:t>
      </w:r>
      <w:r w:rsidR="00E846E8" w:rsidRPr="00E11C4D">
        <w:t xml:space="preserve"> seek the sufficiency of Christ for </w:t>
      </w:r>
      <w:r w:rsidR="00B66EC9">
        <w:t>their</w:t>
      </w:r>
      <w:r w:rsidR="00E846E8" w:rsidRPr="00E11C4D">
        <w:t xml:space="preserve"> inadequacy. </w:t>
      </w:r>
      <w:r w:rsidR="008E699F" w:rsidRPr="00E11C4D">
        <w:t>A</w:t>
      </w:r>
      <w:r w:rsidR="00D8525C" w:rsidRPr="00E11C4D">
        <w:t>cknowledging th</w:t>
      </w:r>
      <w:r w:rsidR="002D1EE0" w:rsidRPr="00E11C4D">
        <w:t xml:space="preserve">e complexities of lesbian, gay, bisexual, or transgendered life, </w:t>
      </w:r>
      <w:r w:rsidR="008E699F" w:rsidRPr="00E11C4D">
        <w:t xml:space="preserve">we encourage Christian leaders to reflect God’s love, grace, and pastoral care in engaging the </w:t>
      </w:r>
      <w:r w:rsidR="002D1EE0" w:rsidRPr="00E11C4D">
        <w:t>uniqueness</w:t>
      </w:r>
      <w:r w:rsidR="008E699F" w:rsidRPr="00E11C4D">
        <w:t xml:space="preserve"> of particular </w:t>
      </w:r>
      <w:r w:rsidR="00D8525C" w:rsidRPr="00E11C4D">
        <w:t>situations</w:t>
      </w:r>
      <w:r w:rsidR="00025F60" w:rsidRPr="00E11C4D">
        <w:t xml:space="preserve"> they encounter,</w:t>
      </w:r>
      <w:r w:rsidR="008E699F" w:rsidRPr="00E11C4D">
        <w:t xml:space="preserve"> always seeking to encourage people into intimacy with God through Christ.</w:t>
      </w:r>
    </w:p>
    <w:p w14:paraId="06CABB6C" w14:textId="77777777" w:rsidR="00E83447" w:rsidRPr="00D757BA" w:rsidRDefault="00E83447" w:rsidP="00324C47">
      <w:pPr>
        <w:spacing w:after="0"/>
        <w:jc w:val="both"/>
        <w:rPr>
          <w:sz w:val="12"/>
          <w:szCs w:val="12"/>
        </w:rPr>
      </w:pPr>
    </w:p>
    <w:p w14:paraId="2A84D0E3" w14:textId="77777777" w:rsidR="00AC3CB7" w:rsidRPr="00E11C4D" w:rsidRDefault="00D04743" w:rsidP="00324C47">
      <w:pPr>
        <w:spacing w:after="0"/>
        <w:jc w:val="both"/>
      </w:pPr>
      <w:r w:rsidRPr="00E11C4D">
        <w:t>We ho</w:t>
      </w:r>
      <w:r w:rsidR="00291B57" w:rsidRPr="00E11C4D">
        <w:t>ld to the vision of God for people as</w:t>
      </w:r>
      <w:r w:rsidR="00AC3CB7" w:rsidRPr="00E11C4D">
        <w:t xml:space="preserve"> gendered,</w:t>
      </w:r>
      <w:r w:rsidRPr="00E11C4D">
        <w:t xml:space="preserve"> integrated, </w:t>
      </w:r>
      <w:r w:rsidR="00373570" w:rsidRPr="00E11C4D">
        <w:t>whole</w:t>
      </w:r>
      <w:r w:rsidRPr="00E11C4D">
        <w:t>, synchronous image-bearer</w:t>
      </w:r>
      <w:r w:rsidR="00291B57" w:rsidRPr="00E11C4D">
        <w:t>s who reflect</w:t>
      </w:r>
      <w:r w:rsidR="00E846E8" w:rsidRPr="00E11C4D">
        <w:t xml:space="preserve"> Christ well. This vision</w:t>
      </w:r>
      <w:r w:rsidRPr="00E11C4D">
        <w:t xml:space="preserve"> anchors our journey of restoration. </w:t>
      </w:r>
      <w:r w:rsidR="00373570" w:rsidRPr="00E11C4D">
        <w:t>W</w:t>
      </w:r>
      <w:r w:rsidRPr="00E11C4D">
        <w:t xml:space="preserve">e claim God’s grace as sufficient for the enduring </w:t>
      </w:r>
      <w:r w:rsidR="00030A65" w:rsidRPr="00E11C4D">
        <w:t>misrepresentation</w:t>
      </w:r>
      <w:r w:rsidR="006C26AB" w:rsidRPr="00E11C4D">
        <w:t xml:space="preserve"> of God’s image </w:t>
      </w:r>
      <w:r w:rsidR="00B66EC9">
        <w:t>so that we may still grow</w:t>
      </w:r>
      <w:r w:rsidR="00373570" w:rsidRPr="00E11C4D">
        <w:t xml:space="preserve"> though that vision may not be fully realized while living under the effect</w:t>
      </w:r>
      <w:r w:rsidR="00E123DE" w:rsidRPr="00E11C4D">
        <w:t>s</w:t>
      </w:r>
      <w:r w:rsidR="00373570" w:rsidRPr="00E11C4D">
        <w:t xml:space="preserve"> of sin</w:t>
      </w:r>
      <w:r w:rsidR="00E123DE" w:rsidRPr="00E11C4D">
        <w:t xml:space="preserve"> in this fallen world</w:t>
      </w:r>
      <w:r w:rsidR="00373570" w:rsidRPr="00E11C4D">
        <w:t>. W</w:t>
      </w:r>
      <w:r w:rsidR="00291B57" w:rsidRPr="00E11C4D">
        <w:t>e</w:t>
      </w:r>
      <w:r w:rsidRPr="00E11C4D">
        <w:t xml:space="preserve"> may live in </w:t>
      </w:r>
      <w:r w:rsidR="00754A6B" w:rsidRPr="00E11C4D">
        <w:t xml:space="preserve">wholeness </w:t>
      </w:r>
      <w:r w:rsidR="00373570" w:rsidRPr="00E11C4D">
        <w:t>in this growing and intimate relationship with God, not based</w:t>
      </w:r>
      <w:r w:rsidR="00E846E8" w:rsidRPr="00E11C4D">
        <w:t xml:space="preserve"> upon redefining our</w:t>
      </w:r>
      <w:r w:rsidRPr="00E11C4D">
        <w:t xml:space="preserve"> con</w:t>
      </w:r>
      <w:r w:rsidR="00E846E8" w:rsidRPr="00E11C4D">
        <w:t xml:space="preserve">dition as </w:t>
      </w:r>
      <w:r w:rsidR="00754A6B" w:rsidRPr="00E11C4D">
        <w:t>whole</w:t>
      </w:r>
      <w:r w:rsidR="00E846E8" w:rsidRPr="00E11C4D">
        <w:t>, but</w:t>
      </w:r>
      <w:r w:rsidR="00AC3CB7" w:rsidRPr="00E11C4D">
        <w:t xml:space="preserve"> upon the</w:t>
      </w:r>
      <w:r w:rsidRPr="00E11C4D">
        <w:t xml:space="preserve"> love of God </w:t>
      </w:r>
      <w:r w:rsidR="00291B57" w:rsidRPr="00E11C4D">
        <w:t>whose mercy and grace invade</w:t>
      </w:r>
      <w:r w:rsidRPr="00E11C4D">
        <w:t xml:space="preserve"> surrendered and humbled heart</w:t>
      </w:r>
      <w:r w:rsidR="00291B57" w:rsidRPr="00E11C4D">
        <w:t xml:space="preserve">s to make them </w:t>
      </w:r>
      <w:r w:rsidR="00754A6B" w:rsidRPr="00E11C4D">
        <w:t>whole.</w:t>
      </w:r>
    </w:p>
    <w:p w14:paraId="444E6636" w14:textId="77777777" w:rsidR="0017659D" w:rsidRPr="00D757BA" w:rsidRDefault="0017659D" w:rsidP="00324C47">
      <w:pPr>
        <w:spacing w:after="0"/>
        <w:jc w:val="both"/>
        <w:rPr>
          <w:sz w:val="12"/>
          <w:szCs w:val="12"/>
        </w:rPr>
      </w:pPr>
    </w:p>
    <w:p w14:paraId="0EB405FA" w14:textId="77777777" w:rsidR="00324C47" w:rsidRPr="00E11C4D" w:rsidRDefault="00E846E8" w:rsidP="00324C47">
      <w:pPr>
        <w:spacing w:after="0"/>
        <w:jc w:val="both"/>
      </w:pPr>
      <w:r w:rsidRPr="00E11C4D">
        <w:t>Therefore, a</w:t>
      </w:r>
      <w:r w:rsidR="004C3542" w:rsidRPr="00E11C4D">
        <w:t>s Christian leaders who walk with our own limp, we reac</w:t>
      </w:r>
      <w:r w:rsidR="00373570" w:rsidRPr="00E11C4D">
        <w:t>h out with acceptance and grace; w</w:t>
      </w:r>
      <w:r w:rsidR="00291B57" w:rsidRPr="00E11C4D">
        <w:t>e embrace with inclusive mercy;</w:t>
      </w:r>
      <w:r w:rsidR="004C3542" w:rsidRPr="00E11C4D">
        <w:t xml:space="preserve"> we act with motiv</w:t>
      </w:r>
      <w:r w:rsidR="00291B57" w:rsidRPr="00E11C4D">
        <w:t xml:space="preserve">ating love – </w:t>
      </w:r>
      <w:r w:rsidR="00373570" w:rsidRPr="00E11C4D">
        <w:t>offering the hopeful call of</w:t>
      </w:r>
      <w:r w:rsidR="00291B57" w:rsidRPr="00E11C4D">
        <w:t xml:space="preserve"> </w:t>
      </w:r>
      <w:r w:rsidR="00373570" w:rsidRPr="00E11C4D">
        <w:t>God to wholeness in restored intimacy</w:t>
      </w:r>
      <w:r w:rsidR="00E83447" w:rsidRPr="00E11C4D">
        <w:t xml:space="preserve"> through Jesus Christ thereby</w:t>
      </w:r>
      <w:r w:rsidR="00B740C1" w:rsidRPr="00E11C4D">
        <w:t xml:space="preserve"> reflecting the holy image of God in greater measure.</w:t>
      </w:r>
    </w:p>
    <w:p w14:paraId="2B5611ED" w14:textId="77777777" w:rsidR="00D757BA" w:rsidRDefault="00D757BA" w:rsidP="00324C47">
      <w:pPr>
        <w:spacing w:after="0"/>
        <w:jc w:val="both"/>
      </w:pPr>
    </w:p>
    <w:p w14:paraId="1FFA7D3A" w14:textId="77777777" w:rsidR="00D757BA" w:rsidRDefault="00D757BA" w:rsidP="00324C47">
      <w:pPr>
        <w:spacing w:after="0"/>
        <w:jc w:val="both"/>
      </w:pPr>
    </w:p>
    <w:p w14:paraId="67A2E286" w14:textId="77777777" w:rsidR="00324C47" w:rsidRPr="00E11C4D" w:rsidRDefault="00324C47" w:rsidP="00324C47">
      <w:pPr>
        <w:spacing w:after="0"/>
        <w:jc w:val="both"/>
      </w:pPr>
      <w:r w:rsidRPr="00E11C4D">
        <w:t>1 September 2015</w:t>
      </w:r>
    </w:p>
    <w:sectPr w:rsidR="00324C47" w:rsidRPr="00E11C4D" w:rsidSect="00D757BA">
      <w:footerReference w:type="default" r:id="rId9"/>
      <w:pgSz w:w="12240" w:h="15840"/>
      <w:pgMar w:top="864" w:right="1296" w:bottom="288"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F37BA" w14:textId="77777777" w:rsidR="00013BEF" w:rsidRDefault="00013BEF" w:rsidP="00851D1C">
      <w:pPr>
        <w:spacing w:after="0" w:line="240" w:lineRule="auto"/>
      </w:pPr>
      <w:r>
        <w:separator/>
      </w:r>
    </w:p>
  </w:endnote>
  <w:endnote w:type="continuationSeparator" w:id="0">
    <w:p w14:paraId="5028374E" w14:textId="77777777" w:rsidR="00013BEF" w:rsidRDefault="00013BEF" w:rsidP="00851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57971"/>
      <w:docPartObj>
        <w:docPartGallery w:val="Page Numbers (Bottom of Page)"/>
        <w:docPartUnique/>
      </w:docPartObj>
    </w:sdtPr>
    <w:sdtEndPr>
      <w:rPr>
        <w:noProof/>
      </w:rPr>
    </w:sdtEndPr>
    <w:sdtContent>
      <w:p w14:paraId="40770338" w14:textId="77777777" w:rsidR="00E11C4D" w:rsidRDefault="00E11C4D">
        <w:pPr>
          <w:pStyle w:val="Footer"/>
          <w:jc w:val="center"/>
        </w:pPr>
        <w:r>
          <w:fldChar w:fldCharType="begin"/>
        </w:r>
        <w:r>
          <w:instrText xml:space="preserve"> PAGE   \* MERGEFORMAT </w:instrText>
        </w:r>
        <w:r>
          <w:fldChar w:fldCharType="separate"/>
        </w:r>
        <w:r w:rsidR="008D3DD0">
          <w:rPr>
            <w:noProof/>
          </w:rPr>
          <w:t>1</w:t>
        </w:r>
        <w:r>
          <w:rPr>
            <w:noProof/>
          </w:rPr>
          <w:fldChar w:fldCharType="end"/>
        </w:r>
      </w:p>
    </w:sdtContent>
  </w:sdt>
  <w:p w14:paraId="30C34E11" w14:textId="77777777" w:rsidR="00512341" w:rsidRDefault="00512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C5830" w14:textId="77777777" w:rsidR="00013BEF" w:rsidRDefault="00013BEF" w:rsidP="00851D1C">
      <w:pPr>
        <w:spacing w:after="0" w:line="240" w:lineRule="auto"/>
      </w:pPr>
      <w:r>
        <w:separator/>
      </w:r>
    </w:p>
  </w:footnote>
  <w:footnote w:type="continuationSeparator" w:id="0">
    <w:p w14:paraId="3D4EA74F" w14:textId="77777777" w:rsidR="00013BEF" w:rsidRDefault="00013BEF" w:rsidP="00851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7C61"/>
    <w:multiLevelType w:val="hybridMultilevel"/>
    <w:tmpl w:val="BF6A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D2"/>
    <w:rsid w:val="000013F1"/>
    <w:rsid w:val="00013BEF"/>
    <w:rsid w:val="00016A05"/>
    <w:rsid w:val="0001751D"/>
    <w:rsid w:val="00023A03"/>
    <w:rsid w:val="00025F60"/>
    <w:rsid w:val="0002602F"/>
    <w:rsid w:val="00030A65"/>
    <w:rsid w:val="00031EFB"/>
    <w:rsid w:val="00033080"/>
    <w:rsid w:val="00037099"/>
    <w:rsid w:val="00045657"/>
    <w:rsid w:val="0004775E"/>
    <w:rsid w:val="00053A22"/>
    <w:rsid w:val="00054A3E"/>
    <w:rsid w:val="00060661"/>
    <w:rsid w:val="00064055"/>
    <w:rsid w:val="00065D0C"/>
    <w:rsid w:val="00066943"/>
    <w:rsid w:val="000669D5"/>
    <w:rsid w:val="00080EE6"/>
    <w:rsid w:val="00081E1F"/>
    <w:rsid w:val="00085772"/>
    <w:rsid w:val="000878ED"/>
    <w:rsid w:val="0009328A"/>
    <w:rsid w:val="00097E73"/>
    <w:rsid w:val="000A1D10"/>
    <w:rsid w:val="000A66C8"/>
    <w:rsid w:val="000A753D"/>
    <w:rsid w:val="000B21AC"/>
    <w:rsid w:val="000B537B"/>
    <w:rsid w:val="000B70AB"/>
    <w:rsid w:val="000C022A"/>
    <w:rsid w:val="000C2203"/>
    <w:rsid w:val="000C308E"/>
    <w:rsid w:val="000C50DF"/>
    <w:rsid w:val="000C79DC"/>
    <w:rsid w:val="000C7E37"/>
    <w:rsid w:val="000D258E"/>
    <w:rsid w:val="000D443F"/>
    <w:rsid w:val="000E5128"/>
    <w:rsid w:val="000E70C8"/>
    <w:rsid w:val="000F2824"/>
    <w:rsid w:val="0010080D"/>
    <w:rsid w:val="00106EF6"/>
    <w:rsid w:val="00111EA3"/>
    <w:rsid w:val="001166B8"/>
    <w:rsid w:val="00116A70"/>
    <w:rsid w:val="001261C5"/>
    <w:rsid w:val="0012786A"/>
    <w:rsid w:val="001304D0"/>
    <w:rsid w:val="00130D85"/>
    <w:rsid w:val="001330CD"/>
    <w:rsid w:val="001347AE"/>
    <w:rsid w:val="001366F0"/>
    <w:rsid w:val="00140FAD"/>
    <w:rsid w:val="00142B60"/>
    <w:rsid w:val="0014353D"/>
    <w:rsid w:val="0014570F"/>
    <w:rsid w:val="00151690"/>
    <w:rsid w:val="001600EE"/>
    <w:rsid w:val="001638CD"/>
    <w:rsid w:val="0016395A"/>
    <w:rsid w:val="0016579D"/>
    <w:rsid w:val="00167F57"/>
    <w:rsid w:val="001722E1"/>
    <w:rsid w:val="0017314A"/>
    <w:rsid w:val="0017659D"/>
    <w:rsid w:val="00180C13"/>
    <w:rsid w:val="001825B4"/>
    <w:rsid w:val="001829C0"/>
    <w:rsid w:val="001843E3"/>
    <w:rsid w:val="00185BCD"/>
    <w:rsid w:val="0019107F"/>
    <w:rsid w:val="0019391A"/>
    <w:rsid w:val="00195859"/>
    <w:rsid w:val="001965F4"/>
    <w:rsid w:val="001974F6"/>
    <w:rsid w:val="001978BB"/>
    <w:rsid w:val="00197E3A"/>
    <w:rsid w:val="001B4BEA"/>
    <w:rsid w:val="001B59A5"/>
    <w:rsid w:val="001B69F3"/>
    <w:rsid w:val="001C6393"/>
    <w:rsid w:val="001C6803"/>
    <w:rsid w:val="001D2953"/>
    <w:rsid w:val="001D520D"/>
    <w:rsid w:val="001D5D3B"/>
    <w:rsid w:val="001D672F"/>
    <w:rsid w:val="001E2AAC"/>
    <w:rsid w:val="001E3115"/>
    <w:rsid w:val="001E421B"/>
    <w:rsid w:val="001E44D2"/>
    <w:rsid w:val="001F4C8E"/>
    <w:rsid w:val="001F6D0E"/>
    <w:rsid w:val="001F731D"/>
    <w:rsid w:val="00201AB7"/>
    <w:rsid w:val="00207B5E"/>
    <w:rsid w:val="00211A45"/>
    <w:rsid w:val="002212BD"/>
    <w:rsid w:val="00224C78"/>
    <w:rsid w:val="00226A99"/>
    <w:rsid w:val="00231AA4"/>
    <w:rsid w:val="00232FBF"/>
    <w:rsid w:val="00234F4C"/>
    <w:rsid w:val="00237615"/>
    <w:rsid w:val="00240AF2"/>
    <w:rsid w:val="002463E6"/>
    <w:rsid w:val="0024726B"/>
    <w:rsid w:val="00247DEB"/>
    <w:rsid w:val="00251486"/>
    <w:rsid w:val="0025178A"/>
    <w:rsid w:val="00251A8E"/>
    <w:rsid w:val="00251B4C"/>
    <w:rsid w:val="00252427"/>
    <w:rsid w:val="00257F92"/>
    <w:rsid w:val="00264BD7"/>
    <w:rsid w:val="00265280"/>
    <w:rsid w:val="002676A7"/>
    <w:rsid w:val="00267C5B"/>
    <w:rsid w:val="00267F48"/>
    <w:rsid w:val="00272854"/>
    <w:rsid w:val="002759F4"/>
    <w:rsid w:val="00275F68"/>
    <w:rsid w:val="002760F6"/>
    <w:rsid w:val="0028112A"/>
    <w:rsid w:val="002845C5"/>
    <w:rsid w:val="00286EA5"/>
    <w:rsid w:val="002876FD"/>
    <w:rsid w:val="002902E8"/>
    <w:rsid w:val="00290EF9"/>
    <w:rsid w:val="00291413"/>
    <w:rsid w:val="00291B57"/>
    <w:rsid w:val="0029295B"/>
    <w:rsid w:val="00294E1E"/>
    <w:rsid w:val="002A1F29"/>
    <w:rsid w:val="002B0935"/>
    <w:rsid w:val="002B6AF4"/>
    <w:rsid w:val="002B6C22"/>
    <w:rsid w:val="002C2DC7"/>
    <w:rsid w:val="002C4184"/>
    <w:rsid w:val="002D1EE0"/>
    <w:rsid w:val="002D4A15"/>
    <w:rsid w:val="002D6C4F"/>
    <w:rsid w:val="002E575A"/>
    <w:rsid w:val="002E5BCB"/>
    <w:rsid w:val="002E6EBC"/>
    <w:rsid w:val="002E7833"/>
    <w:rsid w:val="002F158D"/>
    <w:rsid w:val="002F5F1E"/>
    <w:rsid w:val="002F7FBC"/>
    <w:rsid w:val="003031B2"/>
    <w:rsid w:val="00310212"/>
    <w:rsid w:val="00321871"/>
    <w:rsid w:val="00321B24"/>
    <w:rsid w:val="003226A2"/>
    <w:rsid w:val="00324427"/>
    <w:rsid w:val="00324C47"/>
    <w:rsid w:val="00335B3B"/>
    <w:rsid w:val="00336361"/>
    <w:rsid w:val="00340088"/>
    <w:rsid w:val="0034034E"/>
    <w:rsid w:val="0035556D"/>
    <w:rsid w:val="003557B3"/>
    <w:rsid w:val="00356290"/>
    <w:rsid w:val="00360E6D"/>
    <w:rsid w:val="003628DA"/>
    <w:rsid w:val="003655D9"/>
    <w:rsid w:val="00366B1F"/>
    <w:rsid w:val="00373570"/>
    <w:rsid w:val="003855B6"/>
    <w:rsid w:val="003902BA"/>
    <w:rsid w:val="00391E8B"/>
    <w:rsid w:val="00395F7B"/>
    <w:rsid w:val="003A16B7"/>
    <w:rsid w:val="003A1700"/>
    <w:rsid w:val="003A3FDD"/>
    <w:rsid w:val="003A7306"/>
    <w:rsid w:val="003B1FCD"/>
    <w:rsid w:val="003B2E04"/>
    <w:rsid w:val="003B5498"/>
    <w:rsid w:val="003B553E"/>
    <w:rsid w:val="003C71EB"/>
    <w:rsid w:val="003D4847"/>
    <w:rsid w:val="003D504E"/>
    <w:rsid w:val="003E27BD"/>
    <w:rsid w:val="003F54EB"/>
    <w:rsid w:val="00400D27"/>
    <w:rsid w:val="00402B0D"/>
    <w:rsid w:val="00406D43"/>
    <w:rsid w:val="00407768"/>
    <w:rsid w:val="00411FA9"/>
    <w:rsid w:val="00412D61"/>
    <w:rsid w:val="00415297"/>
    <w:rsid w:val="004167D6"/>
    <w:rsid w:val="00421509"/>
    <w:rsid w:val="00421C98"/>
    <w:rsid w:val="00422DA4"/>
    <w:rsid w:val="0042325A"/>
    <w:rsid w:val="00434FD2"/>
    <w:rsid w:val="00435471"/>
    <w:rsid w:val="00435A93"/>
    <w:rsid w:val="00437736"/>
    <w:rsid w:val="004407FF"/>
    <w:rsid w:val="00445BC3"/>
    <w:rsid w:val="0044728F"/>
    <w:rsid w:val="004560A4"/>
    <w:rsid w:val="0046238A"/>
    <w:rsid w:val="00465F6C"/>
    <w:rsid w:val="00473F18"/>
    <w:rsid w:val="00475637"/>
    <w:rsid w:val="00484642"/>
    <w:rsid w:val="00484A1D"/>
    <w:rsid w:val="00493EC8"/>
    <w:rsid w:val="00493F0B"/>
    <w:rsid w:val="004A1033"/>
    <w:rsid w:val="004A125D"/>
    <w:rsid w:val="004A1F6E"/>
    <w:rsid w:val="004B3717"/>
    <w:rsid w:val="004C1768"/>
    <w:rsid w:val="004C21BB"/>
    <w:rsid w:val="004C3542"/>
    <w:rsid w:val="004D30B8"/>
    <w:rsid w:val="004D7950"/>
    <w:rsid w:val="004F7AF3"/>
    <w:rsid w:val="005060E0"/>
    <w:rsid w:val="00510A8E"/>
    <w:rsid w:val="005110B5"/>
    <w:rsid w:val="00512341"/>
    <w:rsid w:val="00512B00"/>
    <w:rsid w:val="00520E08"/>
    <w:rsid w:val="005234B5"/>
    <w:rsid w:val="0053414C"/>
    <w:rsid w:val="005370F2"/>
    <w:rsid w:val="00537DBF"/>
    <w:rsid w:val="005438AD"/>
    <w:rsid w:val="00547508"/>
    <w:rsid w:val="005505E6"/>
    <w:rsid w:val="00551CFF"/>
    <w:rsid w:val="00552ABC"/>
    <w:rsid w:val="00560334"/>
    <w:rsid w:val="00573457"/>
    <w:rsid w:val="00576589"/>
    <w:rsid w:val="0058373F"/>
    <w:rsid w:val="00585A09"/>
    <w:rsid w:val="00592822"/>
    <w:rsid w:val="005949B0"/>
    <w:rsid w:val="00596D46"/>
    <w:rsid w:val="005A13E2"/>
    <w:rsid w:val="005A43D3"/>
    <w:rsid w:val="005A4447"/>
    <w:rsid w:val="005B06EE"/>
    <w:rsid w:val="005B0965"/>
    <w:rsid w:val="005B5993"/>
    <w:rsid w:val="005B5F34"/>
    <w:rsid w:val="005C0E6C"/>
    <w:rsid w:val="005C4B45"/>
    <w:rsid w:val="005C4FEC"/>
    <w:rsid w:val="005C79E1"/>
    <w:rsid w:val="005D2AF1"/>
    <w:rsid w:val="005D49B8"/>
    <w:rsid w:val="005E118E"/>
    <w:rsid w:val="005E3471"/>
    <w:rsid w:val="005E565D"/>
    <w:rsid w:val="005F235D"/>
    <w:rsid w:val="005F2422"/>
    <w:rsid w:val="005F34E3"/>
    <w:rsid w:val="005F43F1"/>
    <w:rsid w:val="005F48B0"/>
    <w:rsid w:val="005F523F"/>
    <w:rsid w:val="00600CA6"/>
    <w:rsid w:val="00603CC2"/>
    <w:rsid w:val="00603EAB"/>
    <w:rsid w:val="00605007"/>
    <w:rsid w:val="006056F0"/>
    <w:rsid w:val="00605F59"/>
    <w:rsid w:val="00612A40"/>
    <w:rsid w:val="00614994"/>
    <w:rsid w:val="00615270"/>
    <w:rsid w:val="006207F8"/>
    <w:rsid w:val="00621858"/>
    <w:rsid w:val="00621EBF"/>
    <w:rsid w:val="00627DFA"/>
    <w:rsid w:val="00631966"/>
    <w:rsid w:val="006414DF"/>
    <w:rsid w:val="00641D4D"/>
    <w:rsid w:val="00642964"/>
    <w:rsid w:val="00646AFD"/>
    <w:rsid w:val="00660075"/>
    <w:rsid w:val="00663160"/>
    <w:rsid w:val="00663903"/>
    <w:rsid w:val="00670829"/>
    <w:rsid w:val="00674750"/>
    <w:rsid w:val="0067644E"/>
    <w:rsid w:val="00680298"/>
    <w:rsid w:val="0068457C"/>
    <w:rsid w:val="006855F3"/>
    <w:rsid w:val="00686129"/>
    <w:rsid w:val="00690A04"/>
    <w:rsid w:val="00692C83"/>
    <w:rsid w:val="00695A4C"/>
    <w:rsid w:val="00697255"/>
    <w:rsid w:val="00697B22"/>
    <w:rsid w:val="006A261E"/>
    <w:rsid w:val="006A4113"/>
    <w:rsid w:val="006A4655"/>
    <w:rsid w:val="006A7271"/>
    <w:rsid w:val="006B260D"/>
    <w:rsid w:val="006C26AB"/>
    <w:rsid w:val="006C3E87"/>
    <w:rsid w:val="006D486F"/>
    <w:rsid w:val="006D7EF9"/>
    <w:rsid w:val="006E1FCC"/>
    <w:rsid w:val="006F14C7"/>
    <w:rsid w:val="006F61F7"/>
    <w:rsid w:val="006F6F41"/>
    <w:rsid w:val="006F71DF"/>
    <w:rsid w:val="00715AF8"/>
    <w:rsid w:val="00717032"/>
    <w:rsid w:val="00723F87"/>
    <w:rsid w:val="00725D95"/>
    <w:rsid w:val="00727DD7"/>
    <w:rsid w:val="00731E0F"/>
    <w:rsid w:val="00736016"/>
    <w:rsid w:val="007459C8"/>
    <w:rsid w:val="00754A6B"/>
    <w:rsid w:val="007609E8"/>
    <w:rsid w:val="00760B92"/>
    <w:rsid w:val="00762276"/>
    <w:rsid w:val="00763423"/>
    <w:rsid w:val="00763B16"/>
    <w:rsid w:val="0077045E"/>
    <w:rsid w:val="00770DE7"/>
    <w:rsid w:val="00776880"/>
    <w:rsid w:val="00776C6F"/>
    <w:rsid w:val="00777228"/>
    <w:rsid w:val="00777AC9"/>
    <w:rsid w:val="0078045E"/>
    <w:rsid w:val="00781D05"/>
    <w:rsid w:val="00781D4C"/>
    <w:rsid w:val="0078490E"/>
    <w:rsid w:val="00784D2D"/>
    <w:rsid w:val="007940C7"/>
    <w:rsid w:val="0079440D"/>
    <w:rsid w:val="00794B9D"/>
    <w:rsid w:val="00795736"/>
    <w:rsid w:val="007A7AA9"/>
    <w:rsid w:val="007B0B90"/>
    <w:rsid w:val="007B1789"/>
    <w:rsid w:val="007B48F5"/>
    <w:rsid w:val="007C24AB"/>
    <w:rsid w:val="007C365C"/>
    <w:rsid w:val="007C6D0A"/>
    <w:rsid w:val="007C7B82"/>
    <w:rsid w:val="007D0022"/>
    <w:rsid w:val="007D3E1E"/>
    <w:rsid w:val="007D3E4B"/>
    <w:rsid w:val="007E2794"/>
    <w:rsid w:val="007F768D"/>
    <w:rsid w:val="00802C01"/>
    <w:rsid w:val="008128A9"/>
    <w:rsid w:val="00816E66"/>
    <w:rsid w:val="008216EE"/>
    <w:rsid w:val="00842EA2"/>
    <w:rsid w:val="008438D3"/>
    <w:rsid w:val="00845898"/>
    <w:rsid w:val="00851D1C"/>
    <w:rsid w:val="00852B00"/>
    <w:rsid w:val="008548AE"/>
    <w:rsid w:val="008569E0"/>
    <w:rsid w:val="00862118"/>
    <w:rsid w:val="00862DCD"/>
    <w:rsid w:val="00863595"/>
    <w:rsid w:val="0086642E"/>
    <w:rsid w:val="008717AC"/>
    <w:rsid w:val="00871DB4"/>
    <w:rsid w:val="00877D40"/>
    <w:rsid w:val="00882506"/>
    <w:rsid w:val="00885546"/>
    <w:rsid w:val="00892561"/>
    <w:rsid w:val="008A3BA3"/>
    <w:rsid w:val="008A4A1E"/>
    <w:rsid w:val="008A6A57"/>
    <w:rsid w:val="008A7A0D"/>
    <w:rsid w:val="008B1E78"/>
    <w:rsid w:val="008B6493"/>
    <w:rsid w:val="008C1769"/>
    <w:rsid w:val="008D301D"/>
    <w:rsid w:val="008D33AA"/>
    <w:rsid w:val="008D3DD0"/>
    <w:rsid w:val="008E699F"/>
    <w:rsid w:val="008F0142"/>
    <w:rsid w:val="009022D4"/>
    <w:rsid w:val="009026B0"/>
    <w:rsid w:val="00914C5D"/>
    <w:rsid w:val="00916461"/>
    <w:rsid w:val="00920BBD"/>
    <w:rsid w:val="0092187E"/>
    <w:rsid w:val="00925970"/>
    <w:rsid w:val="00926A09"/>
    <w:rsid w:val="0093208E"/>
    <w:rsid w:val="00932B3A"/>
    <w:rsid w:val="00933BCB"/>
    <w:rsid w:val="00941091"/>
    <w:rsid w:val="00947C3A"/>
    <w:rsid w:val="00950FDC"/>
    <w:rsid w:val="00954DBC"/>
    <w:rsid w:val="00955E9C"/>
    <w:rsid w:val="009621C3"/>
    <w:rsid w:val="009751F6"/>
    <w:rsid w:val="00982D9E"/>
    <w:rsid w:val="00985092"/>
    <w:rsid w:val="00985C93"/>
    <w:rsid w:val="00990785"/>
    <w:rsid w:val="00993419"/>
    <w:rsid w:val="009A1682"/>
    <w:rsid w:val="009A5447"/>
    <w:rsid w:val="009A6B09"/>
    <w:rsid w:val="009A6E2F"/>
    <w:rsid w:val="009B7039"/>
    <w:rsid w:val="009C7F29"/>
    <w:rsid w:val="009D3255"/>
    <w:rsid w:val="009E02EC"/>
    <w:rsid w:val="009E414C"/>
    <w:rsid w:val="009E41CF"/>
    <w:rsid w:val="009E4F31"/>
    <w:rsid w:val="009F0016"/>
    <w:rsid w:val="009F4868"/>
    <w:rsid w:val="009F5242"/>
    <w:rsid w:val="009F564F"/>
    <w:rsid w:val="009F76F7"/>
    <w:rsid w:val="009F7CFA"/>
    <w:rsid w:val="00A0041E"/>
    <w:rsid w:val="00A079F1"/>
    <w:rsid w:val="00A12CAB"/>
    <w:rsid w:val="00A13275"/>
    <w:rsid w:val="00A25DA9"/>
    <w:rsid w:val="00A274BA"/>
    <w:rsid w:val="00A277FD"/>
    <w:rsid w:val="00A32E59"/>
    <w:rsid w:val="00A43B5F"/>
    <w:rsid w:val="00A459A1"/>
    <w:rsid w:val="00A51136"/>
    <w:rsid w:val="00A53E8D"/>
    <w:rsid w:val="00A551CB"/>
    <w:rsid w:val="00A552FA"/>
    <w:rsid w:val="00A76642"/>
    <w:rsid w:val="00A8541D"/>
    <w:rsid w:val="00A87E31"/>
    <w:rsid w:val="00A912EB"/>
    <w:rsid w:val="00A97D03"/>
    <w:rsid w:val="00AA05EB"/>
    <w:rsid w:val="00AA2829"/>
    <w:rsid w:val="00AA7D41"/>
    <w:rsid w:val="00AB1E58"/>
    <w:rsid w:val="00AB550B"/>
    <w:rsid w:val="00AB6F33"/>
    <w:rsid w:val="00AC3CB7"/>
    <w:rsid w:val="00AC5F5B"/>
    <w:rsid w:val="00AD5AC6"/>
    <w:rsid w:val="00AD7398"/>
    <w:rsid w:val="00AE1182"/>
    <w:rsid w:val="00AE4793"/>
    <w:rsid w:val="00AE5CC9"/>
    <w:rsid w:val="00AE683C"/>
    <w:rsid w:val="00AF4922"/>
    <w:rsid w:val="00B01EC3"/>
    <w:rsid w:val="00B0673C"/>
    <w:rsid w:val="00B110AE"/>
    <w:rsid w:val="00B12749"/>
    <w:rsid w:val="00B20259"/>
    <w:rsid w:val="00B24C87"/>
    <w:rsid w:val="00B31BD7"/>
    <w:rsid w:val="00B4372F"/>
    <w:rsid w:val="00B464E3"/>
    <w:rsid w:val="00B47BB9"/>
    <w:rsid w:val="00B53A92"/>
    <w:rsid w:val="00B53CB3"/>
    <w:rsid w:val="00B62B3E"/>
    <w:rsid w:val="00B62BCE"/>
    <w:rsid w:val="00B6365E"/>
    <w:rsid w:val="00B64E12"/>
    <w:rsid w:val="00B66EC9"/>
    <w:rsid w:val="00B73C07"/>
    <w:rsid w:val="00B740C1"/>
    <w:rsid w:val="00B808D8"/>
    <w:rsid w:val="00B91156"/>
    <w:rsid w:val="00B915C1"/>
    <w:rsid w:val="00B926B4"/>
    <w:rsid w:val="00B92B06"/>
    <w:rsid w:val="00B9439C"/>
    <w:rsid w:val="00B955D6"/>
    <w:rsid w:val="00B9634B"/>
    <w:rsid w:val="00B9770D"/>
    <w:rsid w:val="00BA31FB"/>
    <w:rsid w:val="00BA583A"/>
    <w:rsid w:val="00BB18C8"/>
    <w:rsid w:val="00BB4DBE"/>
    <w:rsid w:val="00BB58AD"/>
    <w:rsid w:val="00BC0DD4"/>
    <w:rsid w:val="00BC6980"/>
    <w:rsid w:val="00BC747D"/>
    <w:rsid w:val="00BD5271"/>
    <w:rsid w:val="00BD5F05"/>
    <w:rsid w:val="00BD7DEE"/>
    <w:rsid w:val="00BE4C97"/>
    <w:rsid w:val="00BF2040"/>
    <w:rsid w:val="00BF2146"/>
    <w:rsid w:val="00BF30E0"/>
    <w:rsid w:val="00C00D55"/>
    <w:rsid w:val="00C0157A"/>
    <w:rsid w:val="00C06252"/>
    <w:rsid w:val="00C14E86"/>
    <w:rsid w:val="00C167B6"/>
    <w:rsid w:val="00C228C2"/>
    <w:rsid w:val="00C2329D"/>
    <w:rsid w:val="00C26C3B"/>
    <w:rsid w:val="00C270D1"/>
    <w:rsid w:val="00C32298"/>
    <w:rsid w:val="00C3468A"/>
    <w:rsid w:val="00C46984"/>
    <w:rsid w:val="00C52007"/>
    <w:rsid w:val="00C53AC3"/>
    <w:rsid w:val="00C624D7"/>
    <w:rsid w:val="00C62851"/>
    <w:rsid w:val="00C64469"/>
    <w:rsid w:val="00C66CF9"/>
    <w:rsid w:val="00C70889"/>
    <w:rsid w:val="00C963BD"/>
    <w:rsid w:val="00CA0A51"/>
    <w:rsid w:val="00CA2AE8"/>
    <w:rsid w:val="00CB4F3F"/>
    <w:rsid w:val="00CC7852"/>
    <w:rsid w:val="00CD1092"/>
    <w:rsid w:val="00CD1C23"/>
    <w:rsid w:val="00CD1CD8"/>
    <w:rsid w:val="00CE3EAD"/>
    <w:rsid w:val="00CE7D54"/>
    <w:rsid w:val="00CF0E46"/>
    <w:rsid w:val="00CF0EA6"/>
    <w:rsid w:val="00CF1694"/>
    <w:rsid w:val="00CF21C0"/>
    <w:rsid w:val="00CF7D6A"/>
    <w:rsid w:val="00CF7FE6"/>
    <w:rsid w:val="00D00E03"/>
    <w:rsid w:val="00D035EA"/>
    <w:rsid w:val="00D04743"/>
    <w:rsid w:val="00D41CB6"/>
    <w:rsid w:val="00D5257E"/>
    <w:rsid w:val="00D54040"/>
    <w:rsid w:val="00D659F3"/>
    <w:rsid w:val="00D66657"/>
    <w:rsid w:val="00D67B1C"/>
    <w:rsid w:val="00D7453B"/>
    <w:rsid w:val="00D752DC"/>
    <w:rsid w:val="00D757BA"/>
    <w:rsid w:val="00D77216"/>
    <w:rsid w:val="00D8023E"/>
    <w:rsid w:val="00D82613"/>
    <w:rsid w:val="00D8525C"/>
    <w:rsid w:val="00D90057"/>
    <w:rsid w:val="00D93D62"/>
    <w:rsid w:val="00DA05B9"/>
    <w:rsid w:val="00DA43BF"/>
    <w:rsid w:val="00DA44C4"/>
    <w:rsid w:val="00DB3BBA"/>
    <w:rsid w:val="00DC3AB3"/>
    <w:rsid w:val="00DC6B1B"/>
    <w:rsid w:val="00DD0682"/>
    <w:rsid w:val="00DD41CA"/>
    <w:rsid w:val="00DE76EF"/>
    <w:rsid w:val="00DF1CF6"/>
    <w:rsid w:val="00DF2C4A"/>
    <w:rsid w:val="00DF71A9"/>
    <w:rsid w:val="00E100A5"/>
    <w:rsid w:val="00E10510"/>
    <w:rsid w:val="00E11C4D"/>
    <w:rsid w:val="00E123DE"/>
    <w:rsid w:val="00E12AFC"/>
    <w:rsid w:val="00E139DD"/>
    <w:rsid w:val="00E17565"/>
    <w:rsid w:val="00E203B1"/>
    <w:rsid w:val="00E26991"/>
    <w:rsid w:val="00E32725"/>
    <w:rsid w:val="00E404C9"/>
    <w:rsid w:val="00E45C45"/>
    <w:rsid w:val="00E4745F"/>
    <w:rsid w:val="00E55209"/>
    <w:rsid w:val="00E609BA"/>
    <w:rsid w:val="00E61788"/>
    <w:rsid w:val="00E63FE2"/>
    <w:rsid w:val="00E71869"/>
    <w:rsid w:val="00E720C2"/>
    <w:rsid w:val="00E77486"/>
    <w:rsid w:val="00E815B2"/>
    <w:rsid w:val="00E83447"/>
    <w:rsid w:val="00E846E8"/>
    <w:rsid w:val="00E93AFE"/>
    <w:rsid w:val="00E95BD2"/>
    <w:rsid w:val="00EA43E3"/>
    <w:rsid w:val="00EB59FE"/>
    <w:rsid w:val="00EB7717"/>
    <w:rsid w:val="00EC2722"/>
    <w:rsid w:val="00EC4CEE"/>
    <w:rsid w:val="00EC62DA"/>
    <w:rsid w:val="00EE106C"/>
    <w:rsid w:val="00EF02A0"/>
    <w:rsid w:val="00EF4120"/>
    <w:rsid w:val="00EF4B8D"/>
    <w:rsid w:val="00EF6E74"/>
    <w:rsid w:val="00EF71C6"/>
    <w:rsid w:val="00F05DDF"/>
    <w:rsid w:val="00F103DF"/>
    <w:rsid w:val="00F10BE7"/>
    <w:rsid w:val="00F14110"/>
    <w:rsid w:val="00F155F4"/>
    <w:rsid w:val="00F26170"/>
    <w:rsid w:val="00F31875"/>
    <w:rsid w:val="00F33A80"/>
    <w:rsid w:val="00F40973"/>
    <w:rsid w:val="00F4451A"/>
    <w:rsid w:val="00F537C4"/>
    <w:rsid w:val="00F62DD5"/>
    <w:rsid w:val="00F66CAA"/>
    <w:rsid w:val="00F67305"/>
    <w:rsid w:val="00F73451"/>
    <w:rsid w:val="00F7570A"/>
    <w:rsid w:val="00F77AD3"/>
    <w:rsid w:val="00F77E19"/>
    <w:rsid w:val="00F85BC3"/>
    <w:rsid w:val="00F85E82"/>
    <w:rsid w:val="00F86068"/>
    <w:rsid w:val="00F94B4C"/>
    <w:rsid w:val="00F94BC2"/>
    <w:rsid w:val="00F969CD"/>
    <w:rsid w:val="00FA4DE5"/>
    <w:rsid w:val="00FA5464"/>
    <w:rsid w:val="00FB1B92"/>
    <w:rsid w:val="00FB34E4"/>
    <w:rsid w:val="00FB3CE9"/>
    <w:rsid w:val="00FB5B30"/>
    <w:rsid w:val="00FC61DF"/>
    <w:rsid w:val="00FC75D0"/>
    <w:rsid w:val="00FC79C0"/>
    <w:rsid w:val="00FD3630"/>
    <w:rsid w:val="00FD3781"/>
    <w:rsid w:val="00FD3B22"/>
    <w:rsid w:val="00FD5BE0"/>
    <w:rsid w:val="00FE123C"/>
    <w:rsid w:val="00FE4771"/>
    <w:rsid w:val="00FE63A9"/>
    <w:rsid w:val="00FF2CD4"/>
    <w:rsid w:val="00FF32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2D704"/>
  <w15:docId w15:val="{CCE4F33C-CB95-4959-B1CC-5E281CFA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297"/>
  </w:style>
  <w:style w:type="paragraph" w:styleId="Heading1">
    <w:name w:val="heading 1"/>
    <w:basedOn w:val="Normal"/>
    <w:link w:val="Heading1Char"/>
    <w:uiPriority w:val="9"/>
    <w:rsid w:val="006A261E"/>
    <w:pPr>
      <w:spacing w:beforeLines="1" w:afterLines="1"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D1C"/>
  </w:style>
  <w:style w:type="paragraph" w:styleId="Footer">
    <w:name w:val="footer"/>
    <w:basedOn w:val="Normal"/>
    <w:link w:val="FooterChar"/>
    <w:uiPriority w:val="99"/>
    <w:unhideWhenUsed/>
    <w:rsid w:val="00851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D1C"/>
  </w:style>
  <w:style w:type="paragraph" w:styleId="PlainText">
    <w:name w:val="Plain Text"/>
    <w:basedOn w:val="Normal"/>
    <w:link w:val="PlainTextChar"/>
    <w:uiPriority w:val="99"/>
    <w:semiHidden/>
    <w:unhideWhenUsed/>
    <w:rsid w:val="005E118E"/>
    <w:pPr>
      <w:spacing w:after="0" w:line="240" w:lineRule="auto"/>
    </w:pPr>
    <w:rPr>
      <w:rFonts w:ascii="Calibri" w:hAnsi="Calibri" w:cs="Consolas"/>
      <w:color w:val="44546A" w:themeColor="text2"/>
      <w:sz w:val="24"/>
      <w:szCs w:val="21"/>
    </w:rPr>
  </w:style>
  <w:style w:type="character" w:customStyle="1" w:styleId="PlainTextChar">
    <w:name w:val="Plain Text Char"/>
    <w:basedOn w:val="DefaultParagraphFont"/>
    <w:link w:val="PlainText"/>
    <w:uiPriority w:val="99"/>
    <w:semiHidden/>
    <w:rsid w:val="005E118E"/>
    <w:rPr>
      <w:rFonts w:ascii="Calibri" w:hAnsi="Calibri" w:cs="Consolas"/>
      <w:color w:val="44546A" w:themeColor="text2"/>
      <w:sz w:val="24"/>
      <w:szCs w:val="21"/>
    </w:rPr>
  </w:style>
  <w:style w:type="paragraph" w:styleId="BalloonText">
    <w:name w:val="Balloon Text"/>
    <w:basedOn w:val="Normal"/>
    <w:link w:val="BalloonTextChar"/>
    <w:uiPriority w:val="99"/>
    <w:semiHidden/>
    <w:unhideWhenUsed/>
    <w:rsid w:val="0086359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3595"/>
    <w:rPr>
      <w:rFonts w:ascii="Lucida Grande" w:hAnsi="Lucida Grande" w:cs="Lucida Grande"/>
      <w:sz w:val="18"/>
      <w:szCs w:val="18"/>
    </w:rPr>
  </w:style>
  <w:style w:type="character" w:styleId="CommentReference">
    <w:name w:val="annotation reference"/>
    <w:basedOn w:val="DefaultParagraphFont"/>
    <w:uiPriority w:val="99"/>
    <w:semiHidden/>
    <w:unhideWhenUsed/>
    <w:rsid w:val="00A551CB"/>
    <w:rPr>
      <w:sz w:val="18"/>
      <w:szCs w:val="18"/>
    </w:rPr>
  </w:style>
  <w:style w:type="paragraph" w:styleId="CommentText">
    <w:name w:val="annotation text"/>
    <w:basedOn w:val="Normal"/>
    <w:link w:val="CommentTextChar"/>
    <w:uiPriority w:val="99"/>
    <w:semiHidden/>
    <w:unhideWhenUsed/>
    <w:rsid w:val="00A551CB"/>
    <w:pPr>
      <w:spacing w:line="240" w:lineRule="auto"/>
    </w:pPr>
    <w:rPr>
      <w:sz w:val="24"/>
      <w:szCs w:val="24"/>
    </w:rPr>
  </w:style>
  <w:style w:type="character" w:customStyle="1" w:styleId="CommentTextChar">
    <w:name w:val="Comment Text Char"/>
    <w:basedOn w:val="DefaultParagraphFont"/>
    <w:link w:val="CommentText"/>
    <w:uiPriority w:val="99"/>
    <w:semiHidden/>
    <w:rsid w:val="00A551CB"/>
    <w:rPr>
      <w:sz w:val="24"/>
      <w:szCs w:val="24"/>
    </w:rPr>
  </w:style>
  <w:style w:type="paragraph" w:styleId="CommentSubject">
    <w:name w:val="annotation subject"/>
    <w:basedOn w:val="CommentText"/>
    <w:next w:val="CommentText"/>
    <w:link w:val="CommentSubjectChar"/>
    <w:uiPriority w:val="99"/>
    <w:semiHidden/>
    <w:unhideWhenUsed/>
    <w:rsid w:val="00A551CB"/>
    <w:rPr>
      <w:b/>
      <w:bCs/>
      <w:sz w:val="20"/>
      <w:szCs w:val="20"/>
    </w:rPr>
  </w:style>
  <w:style w:type="character" w:customStyle="1" w:styleId="CommentSubjectChar">
    <w:name w:val="Comment Subject Char"/>
    <w:basedOn w:val="CommentTextChar"/>
    <w:link w:val="CommentSubject"/>
    <w:uiPriority w:val="99"/>
    <w:semiHidden/>
    <w:rsid w:val="00A551CB"/>
    <w:rPr>
      <w:b/>
      <w:bCs/>
      <w:sz w:val="20"/>
      <w:szCs w:val="20"/>
    </w:rPr>
  </w:style>
  <w:style w:type="character" w:styleId="Hyperlink">
    <w:name w:val="Hyperlink"/>
    <w:basedOn w:val="DefaultParagraphFont"/>
    <w:uiPriority w:val="99"/>
    <w:semiHidden/>
    <w:unhideWhenUsed/>
    <w:rsid w:val="006A261E"/>
    <w:rPr>
      <w:color w:val="0563C1" w:themeColor="hyperlink"/>
      <w:u w:val="single"/>
    </w:rPr>
  </w:style>
  <w:style w:type="character" w:customStyle="1" w:styleId="Heading1Char">
    <w:name w:val="Heading 1 Char"/>
    <w:basedOn w:val="DefaultParagraphFont"/>
    <w:link w:val="Heading1"/>
    <w:uiPriority w:val="9"/>
    <w:rsid w:val="006A261E"/>
    <w:rPr>
      <w:rFonts w:ascii="Times" w:hAnsi="Times"/>
      <w:b/>
      <w:kern w:val="36"/>
      <w:sz w:val="48"/>
      <w:szCs w:val="20"/>
    </w:rPr>
  </w:style>
  <w:style w:type="character" w:customStyle="1" w:styleId="a-size-large">
    <w:name w:val="a-size-large"/>
    <w:basedOn w:val="DefaultParagraphFont"/>
    <w:rsid w:val="006A261E"/>
  </w:style>
  <w:style w:type="paragraph" w:styleId="ListParagraph">
    <w:name w:val="List Paragraph"/>
    <w:basedOn w:val="Normal"/>
    <w:uiPriority w:val="34"/>
    <w:qFormat/>
    <w:rsid w:val="0037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596">
      <w:bodyDiv w:val="1"/>
      <w:marLeft w:val="0"/>
      <w:marRight w:val="0"/>
      <w:marTop w:val="0"/>
      <w:marBottom w:val="0"/>
      <w:divBdr>
        <w:top w:val="none" w:sz="0" w:space="0" w:color="auto"/>
        <w:left w:val="none" w:sz="0" w:space="0" w:color="auto"/>
        <w:bottom w:val="none" w:sz="0" w:space="0" w:color="auto"/>
        <w:right w:val="none" w:sz="0" w:space="0" w:color="auto"/>
      </w:divBdr>
    </w:div>
    <w:div w:id="611131084">
      <w:bodyDiv w:val="1"/>
      <w:marLeft w:val="0"/>
      <w:marRight w:val="0"/>
      <w:marTop w:val="0"/>
      <w:marBottom w:val="0"/>
      <w:divBdr>
        <w:top w:val="none" w:sz="0" w:space="0" w:color="auto"/>
        <w:left w:val="none" w:sz="0" w:space="0" w:color="auto"/>
        <w:bottom w:val="none" w:sz="0" w:space="0" w:color="auto"/>
        <w:right w:val="none" w:sz="0" w:space="0" w:color="auto"/>
      </w:divBdr>
    </w:div>
    <w:div w:id="206536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0A05-20CB-4AB3-AC5D-9B466EB2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Azusa Pacific University</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Mannoia</dc:creator>
  <cp:keywords/>
  <dc:description/>
  <cp:lastModifiedBy>Ronald Duncan</cp:lastModifiedBy>
  <cp:revision>2</cp:revision>
  <dcterms:created xsi:type="dcterms:W3CDTF">2015-09-25T16:51:00Z</dcterms:created>
  <dcterms:modified xsi:type="dcterms:W3CDTF">2015-09-25T16:51:00Z</dcterms:modified>
</cp:coreProperties>
</file>